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0E59" w14:textId="539A1EC7" w:rsidR="005A2354" w:rsidRPr="005A2354" w:rsidRDefault="005A2354" w:rsidP="005A2354">
      <w:pPr>
        <w:pStyle w:val="Tytudokumentu"/>
        <w:spacing w:line="288" w:lineRule="auto"/>
        <w:rPr>
          <w:rFonts w:ascii="Arial" w:hAnsi="Arial" w:cs="Arial"/>
          <w:sz w:val="70"/>
          <w:szCs w:val="70"/>
        </w:rPr>
      </w:pPr>
      <w:r w:rsidRPr="005A2354">
        <w:rPr>
          <w:rFonts w:ascii="Arial" w:hAnsi="Arial" w:cs="Arial"/>
          <w:sz w:val="70"/>
          <w:szCs w:val="70"/>
        </w:rPr>
        <w:t>Dokumentacja integracyjna Systemu P1</w:t>
      </w:r>
    </w:p>
    <w:p w14:paraId="1F0B3205" w14:textId="2C31264B" w:rsidR="005A2354" w:rsidRPr="005A2354" w:rsidRDefault="005A2354" w:rsidP="05E48C1E">
      <w:pPr>
        <w:keepNext/>
        <w:keepLines/>
        <w:spacing w:before="0" w:line="288" w:lineRule="auto"/>
        <w:jc w:val="right"/>
        <w:rPr>
          <w:rFonts w:ascii="Arial" w:eastAsia="Arial" w:hAnsi="Arial" w:cs="Arial"/>
          <w:sz w:val="36"/>
          <w:szCs w:val="36"/>
        </w:rPr>
      </w:pPr>
      <w:r w:rsidRPr="05E48C1E">
        <w:rPr>
          <w:rFonts w:ascii="Arial" w:hAnsi="Arial" w:cs="Arial"/>
          <w:b/>
          <w:bCs/>
          <w:smallCaps/>
          <w:color w:val="17365D" w:themeColor="text2" w:themeShade="BF"/>
          <w:sz w:val="36"/>
          <w:szCs w:val="36"/>
        </w:rPr>
        <w:t xml:space="preserve">W zakresie obsługi </w:t>
      </w:r>
      <w:r w:rsidR="00B816F6">
        <w:rPr>
          <w:rFonts w:ascii="Arial" w:hAnsi="Arial" w:cs="Arial"/>
          <w:b/>
          <w:bCs/>
          <w:smallCaps/>
          <w:color w:val="17365D" w:themeColor="text2" w:themeShade="BF"/>
          <w:sz w:val="36"/>
          <w:szCs w:val="36"/>
        </w:rPr>
        <w:t>za</w:t>
      </w:r>
      <w:r w:rsidR="0025066F">
        <w:rPr>
          <w:rFonts w:ascii="Arial" w:hAnsi="Arial" w:cs="Arial"/>
          <w:b/>
          <w:bCs/>
          <w:smallCaps/>
          <w:color w:val="17365D" w:themeColor="text2" w:themeShade="BF"/>
          <w:sz w:val="36"/>
          <w:szCs w:val="36"/>
        </w:rPr>
        <w:t>mówień recept</w:t>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76EBC7DC" w:rsidR="005A2354" w:rsidRPr="005A2354" w:rsidRDefault="005A2354" w:rsidP="2072CF5E">
      <w:pPr>
        <w:keepNext/>
        <w:keepLines/>
        <w:spacing w:before="0" w:line="288" w:lineRule="auto"/>
        <w:jc w:val="right"/>
        <w:rPr>
          <w:rFonts w:ascii="Arial" w:hAnsi="Arial" w:cs="Arial"/>
          <w:b/>
          <w:bCs/>
          <w:smallCaps/>
          <w:color w:val="17365D"/>
          <w:sz w:val="36"/>
          <w:szCs w:val="36"/>
        </w:rPr>
      </w:pPr>
      <w:r w:rsidRPr="2072CF5E">
        <w:rPr>
          <w:rFonts w:ascii="Arial" w:hAnsi="Arial" w:cs="Arial"/>
          <w:b/>
          <w:bCs/>
          <w:smallCaps/>
          <w:color w:val="17365D" w:themeColor="text2" w:themeShade="BF"/>
          <w:sz w:val="36"/>
          <w:szCs w:val="36"/>
        </w:rPr>
        <w:t>„Elektroniczna Platforma Gromadzenia, Analizy i Udostępniania zasobów cyfrowych o Zdarz</w:t>
      </w:r>
      <w:r w:rsidR="00544306" w:rsidRPr="2072CF5E">
        <w:rPr>
          <w:rFonts w:ascii="Arial" w:hAnsi="Arial" w:cs="Arial"/>
          <w:b/>
          <w:bCs/>
          <w:smallCaps/>
          <w:color w:val="17365D" w:themeColor="text2" w:themeShade="BF"/>
          <w:sz w:val="36"/>
          <w:szCs w:val="36"/>
        </w:rPr>
        <w:t>eniach Medycznych" (P1) – faza 3</w:t>
      </w:r>
      <w:r w:rsidRPr="2072CF5E">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01199F" w:rsidRPr="00C93E94" w14:paraId="0A696ACE" w14:textId="77777777" w:rsidTr="1B88FA99">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01199F" w:rsidRPr="00C93E94" w14:paraId="1F95477B" w14:textId="77777777" w:rsidTr="1B88FA99">
        <w:trPr>
          <w:trHeight w:val="340"/>
        </w:trPr>
        <w:tc>
          <w:tcPr>
            <w:tcW w:w="2482" w:type="dxa"/>
            <w:shd w:val="clear" w:color="auto" w:fill="17365D" w:themeFill="text2" w:themeFillShade="BF"/>
          </w:tcPr>
          <w:p w14:paraId="093327A6" w14:textId="77777777" w:rsidR="0001199F" w:rsidRPr="00C93E94" w:rsidRDefault="0001199F" w:rsidP="00696DBD">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01199F" w:rsidRPr="00C93E94" w14:paraId="79FFF0ED" w14:textId="77777777" w:rsidTr="1B88FA99">
        <w:trPr>
          <w:trHeight w:val="340"/>
        </w:trPr>
        <w:tc>
          <w:tcPr>
            <w:tcW w:w="2482" w:type="dxa"/>
            <w:shd w:val="clear" w:color="auto" w:fill="17365D" w:themeFill="text2" w:themeFillShade="BF"/>
          </w:tcPr>
          <w:p w14:paraId="3CE3F57A" w14:textId="77777777" w:rsidR="0001199F" w:rsidRPr="00C93E94" w:rsidRDefault="0001199F" w:rsidP="00696DBD">
            <w:pPr>
              <w:pStyle w:val="Tabelanagwekdolewej"/>
            </w:pPr>
            <w:r w:rsidRPr="00C93E94">
              <w:t>Autor</w:t>
            </w:r>
          </w:p>
        </w:tc>
        <w:tc>
          <w:tcPr>
            <w:tcW w:w="6590" w:type="dxa"/>
            <w:gridSpan w:val="3"/>
          </w:tcPr>
          <w:p w14:paraId="104D2137" w14:textId="3B27A83E" w:rsidR="0001199F" w:rsidRPr="00C93E94" w:rsidRDefault="12155C46" w:rsidP="1B88FA99">
            <w:pPr>
              <w:spacing w:before="48" w:after="48" w:line="288" w:lineRule="auto"/>
              <w:rPr>
                <w:rFonts w:ascii="Calibri" w:hAnsi="Calibri" w:cs="Arial"/>
                <w:szCs w:val="22"/>
              </w:rPr>
            </w:pPr>
            <w:r w:rsidRPr="1B88FA99">
              <w:rPr>
                <w:rFonts w:eastAsia="Calibri"/>
              </w:rPr>
              <w:t>CeZ</w:t>
            </w:r>
          </w:p>
        </w:tc>
      </w:tr>
      <w:tr w:rsidR="0001199F" w:rsidRPr="00C93E94" w14:paraId="1DC08286" w14:textId="77777777" w:rsidTr="1B88FA99">
        <w:trPr>
          <w:trHeight w:val="340"/>
        </w:trPr>
        <w:tc>
          <w:tcPr>
            <w:tcW w:w="2482" w:type="dxa"/>
            <w:shd w:val="clear" w:color="auto" w:fill="17365D" w:themeFill="text2" w:themeFillShade="BF"/>
          </w:tcPr>
          <w:p w14:paraId="6ACAABE8" w14:textId="77777777" w:rsidR="0001199F" w:rsidRPr="00C93E94" w:rsidRDefault="0001199F" w:rsidP="00696DBD">
            <w:pPr>
              <w:pStyle w:val="Tabelanagwekdolewej"/>
            </w:pPr>
            <w:r w:rsidRPr="00C93E94">
              <w:t>Recenzent</w:t>
            </w:r>
          </w:p>
        </w:tc>
        <w:tc>
          <w:tcPr>
            <w:tcW w:w="6590" w:type="dxa"/>
            <w:gridSpan w:val="3"/>
          </w:tcPr>
          <w:p w14:paraId="7C31CE33" w14:textId="7E985F45" w:rsidR="0001199F" w:rsidRPr="00C93E94" w:rsidRDefault="1BC1691B" w:rsidP="1B88FA99">
            <w:pPr>
              <w:spacing w:before="48" w:after="48" w:line="288" w:lineRule="auto"/>
              <w:rPr>
                <w:rFonts w:ascii="Calibri" w:hAnsi="Calibri" w:cs="Arial"/>
                <w:szCs w:val="22"/>
              </w:rPr>
            </w:pPr>
            <w:r w:rsidRPr="1B88FA99">
              <w:rPr>
                <w:rFonts w:eastAsia="Calibri"/>
              </w:rPr>
              <w:t>CeZ</w:t>
            </w:r>
          </w:p>
        </w:tc>
      </w:tr>
      <w:tr w:rsidR="0001199F" w:rsidRPr="00C93E94" w14:paraId="7C39B861" w14:textId="77777777" w:rsidTr="1B88FA99">
        <w:trPr>
          <w:trHeight w:val="340"/>
        </w:trPr>
        <w:tc>
          <w:tcPr>
            <w:tcW w:w="2482" w:type="dxa"/>
            <w:shd w:val="clear" w:color="auto" w:fill="17365D" w:themeFill="text2" w:themeFillShade="BF"/>
          </w:tcPr>
          <w:p w14:paraId="7D5C1C3A" w14:textId="77777777" w:rsidR="0001199F" w:rsidRPr="00C93E94" w:rsidRDefault="0001199F" w:rsidP="00696DBD">
            <w:pPr>
              <w:pStyle w:val="Tabelanagwekdolewej"/>
            </w:pPr>
            <w:r>
              <w:t>Liczba stron</w:t>
            </w:r>
          </w:p>
        </w:tc>
        <w:tc>
          <w:tcPr>
            <w:tcW w:w="6590" w:type="dxa"/>
            <w:gridSpan w:val="3"/>
          </w:tcPr>
          <w:p w14:paraId="51B3DD32" w14:textId="512056D7" w:rsidR="0001199F" w:rsidRPr="00C93E94" w:rsidRDefault="79998C80" w:rsidP="00A87A87">
            <w:pPr>
              <w:spacing w:before="48" w:after="48" w:line="288" w:lineRule="auto"/>
              <w:rPr>
                <w:rFonts w:eastAsia="Calibri"/>
              </w:rPr>
            </w:pPr>
            <w:r w:rsidRPr="1B88FA99">
              <w:rPr>
                <w:rFonts w:eastAsia="Calibri"/>
              </w:rPr>
              <w:t>2</w:t>
            </w:r>
            <w:r w:rsidR="007B2CD1">
              <w:rPr>
                <w:rFonts w:eastAsia="Calibri"/>
              </w:rPr>
              <w:t>3</w:t>
            </w:r>
          </w:p>
        </w:tc>
      </w:tr>
      <w:tr w:rsidR="0001199F" w:rsidRPr="00C93E94" w14:paraId="23E0A9E4" w14:textId="77777777" w:rsidTr="1B88FA99">
        <w:trPr>
          <w:trHeight w:val="340"/>
        </w:trPr>
        <w:tc>
          <w:tcPr>
            <w:tcW w:w="2482" w:type="dxa"/>
            <w:shd w:val="clear" w:color="auto" w:fill="17365D" w:themeFill="text2" w:themeFillShade="BF"/>
          </w:tcPr>
          <w:p w14:paraId="4D634CAF" w14:textId="77777777" w:rsidR="0001199F" w:rsidRPr="00C93E94" w:rsidRDefault="0001199F" w:rsidP="00696DBD">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r>
              <w:rPr>
                <w:rFonts w:eastAsia="Calibri"/>
              </w:rPr>
              <w:t>CeZ</w:t>
            </w:r>
          </w:p>
        </w:tc>
        <w:tc>
          <w:tcPr>
            <w:tcW w:w="2410" w:type="dxa"/>
            <w:shd w:val="clear" w:color="auto" w:fill="17365D" w:themeFill="text2" w:themeFillShade="BF"/>
          </w:tcPr>
          <w:p w14:paraId="0DF0A7A1" w14:textId="77777777" w:rsidR="0001199F" w:rsidRPr="00C93E94" w:rsidRDefault="0001199F" w:rsidP="00696DBD">
            <w:pPr>
              <w:spacing w:before="48" w:after="48" w:line="288" w:lineRule="auto"/>
              <w:rPr>
                <w:rFonts w:eastAsia="Calibri"/>
              </w:rPr>
            </w:pPr>
            <w:r w:rsidRPr="00C93E94">
              <w:rPr>
                <w:rFonts w:eastAsia="Calibri"/>
                <w:b/>
                <w:color w:val="FFFFFF"/>
              </w:rPr>
              <w:t>Data zatwierdzenia</w:t>
            </w:r>
          </w:p>
        </w:tc>
        <w:tc>
          <w:tcPr>
            <w:tcW w:w="2126" w:type="dxa"/>
          </w:tcPr>
          <w:p w14:paraId="645B7692" w14:textId="351EDC48" w:rsidR="0001199F" w:rsidRPr="00C93E94" w:rsidRDefault="0001199F" w:rsidP="00462BE3">
            <w:pPr>
              <w:spacing w:before="48" w:after="48" w:line="288" w:lineRule="auto"/>
              <w:rPr>
                <w:rFonts w:eastAsia="Calibri"/>
              </w:rPr>
            </w:pPr>
          </w:p>
        </w:tc>
      </w:tr>
      <w:tr w:rsidR="0001199F" w:rsidRPr="00C93E94" w14:paraId="412A0D38" w14:textId="77777777" w:rsidTr="1B88FA99">
        <w:trPr>
          <w:trHeight w:val="340"/>
        </w:trPr>
        <w:tc>
          <w:tcPr>
            <w:tcW w:w="2482" w:type="dxa"/>
            <w:shd w:val="clear" w:color="auto" w:fill="17365D" w:themeFill="text2" w:themeFillShade="BF"/>
          </w:tcPr>
          <w:p w14:paraId="7CE2440D" w14:textId="77777777" w:rsidR="0001199F" w:rsidRPr="00C93E94" w:rsidRDefault="0001199F" w:rsidP="00696DBD">
            <w:pPr>
              <w:pStyle w:val="Tabelanagwekdolewej"/>
            </w:pPr>
            <w:r w:rsidRPr="00C93E94">
              <w:t>Wersja</w:t>
            </w:r>
          </w:p>
        </w:tc>
        <w:tc>
          <w:tcPr>
            <w:tcW w:w="2054" w:type="dxa"/>
            <w:shd w:val="clear" w:color="auto" w:fill="FFFFFF" w:themeFill="background1"/>
          </w:tcPr>
          <w:p w14:paraId="0F5997B8" w14:textId="2C1F9A42" w:rsidR="0001199F" w:rsidRPr="00C93E94" w:rsidRDefault="470887F3" w:rsidP="7DDCC072">
            <w:pPr>
              <w:spacing w:before="48" w:after="48" w:line="288" w:lineRule="auto"/>
              <w:rPr>
                <w:rFonts w:eastAsia="Calibri"/>
              </w:rPr>
            </w:pPr>
            <w:r w:rsidRPr="4BC8EA0B">
              <w:rPr>
                <w:rFonts w:eastAsia="Calibri"/>
              </w:rPr>
              <w:t>1</w:t>
            </w:r>
            <w:r w:rsidR="032F2062" w:rsidRPr="4BC8EA0B">
              <w:rPr>
                <w:rFonts w:eastAsia="Calibri"/>
              </w:rPr>
              <w:t>.</w:t>
            </w:r>
            <w:r w:rsidR="00B816F6">
              <w:rPr>
                <w:rFonts w:eastAsia="Calibri"/>
              </w:rPr>
              <w:t>0</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412FEBA9" w:rsidR="0001199F" w:rsidRPr="00C93E94" w:rsidRDefault="0001199F" w:rsidP="3831D4C5">
            <w:pPr>
              <w:spacing w:before="48" w:after="48" w:line="288" w:lineRule="auto"/>
              <w:rPr>
                <w:rFonts w:eastAsia="Calibri"/>
              </w:rPr>
            </w:pPr>
          </w:p>
        </w:tc>
      </w:tr>
      <w:tr w:rsidR="0001199F" w:rsidRPr="00C93E94" w14:paraId="34CC0454" w14:textId="77777777" w:rsidTr="1B88FA99">
        <w:trPr>
          <w:trHeight w:val="340"/>
        </w:trPr>
        <w:tc>
          <w:tcPr>
            <w:tcW w:w="2482" w:type="dxa"/>
            <w:shd w:val="clear" w:color="auto" w:fill="17365D" w:themeFill="text2" w:themeFillShade="BF"/>
          </w:tcPr>
          <w:p w14:paraId="0549E906" w14:textId="77777777" w:rsidR="0001199F" w:rsidRPr="00C93E94" w:rsidRDefault="0001199F" w:rsidP="00696DBD">
            <w:pPr>
              <w:pStyle w:val="Tabelanagwekdolewej"/>
            </w:pPr>
            <w:r w:rsidRPr="00C93E94">
              <w:t>Data utworzenia</w:t>
            </w:r>
          </w:p>
        </w:tc>
        <w:tc>
          <w:tcPr>
            <w:tcW w:w="2054" w:type="dxa"/>
            <w:shd w:val="clear" w:color="auto" w:fill="FFFFFF" w:themeFill="background1"/>
          </w:tcPr>
          <w:p w14:paraId="7F7D502F" w14:textId="313D508F" w:rsidR="0001199F" w:rsidRPr="00C93E94" w:rsidRDefault="00346824" w:rsidP="51D4CDD3">
            <w:pPr>
              <w:spacing w:before="48" w:after="48" w:line="288" w:lineRule="auto"/>
              <w:rPr>
                <w:rFonts w:eastAsia="Calibri"/>
              </w:rPr>
            </w:pPr>
            <w:r>
              <w:rPr>
                <w:rFonts w:eastAsia="Calibri"/>
              </w:rPr>
              <w:t>20</w:t>
            </w:r>
            <w:r w:rsidR="00B816F6">
              <w:rPr>
                <w:rFonts w:eastAsia="Calibri"/>
              </w:rPr>
              <w:t>21</w:t>
            </w:r>
            <w:r>
              <w:rPr>
                <w:rFonts w:eastAsia="Calibri"/>
              </w:rPr>
              <w:t>-0</w:t>
            </w:r>
            <w:r w:rsidR="00B816F6">
              <w:rPr>
                <w:rFonts w:eastAsia="Calibri"/>
              </w:rPr>
              <w:t>6</w:t>
            </w:r>
            <w:r w:rsidR="008358C3">
              <w:rPr>
                <w:rFonts w:eastAsia="Calibri"/>
              </w:rPr>
              <w:t>-1</w:t>
            </w:r>
            <w:r w:rsidR="00B816F6">
              <w:rPr>
                <w:rFonts w:eastAsia="Calibri"/>
              </w:rPr>
              <w:t>4</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4C4D0A3E" w:rsidR="0001199F" w:rsidRPr="00C93E94" w:rsidRDefault="00B816F6" w:rsidP="7DDCC072">
            <w:pPr>
              <w:spacing w:before="48" w:after="48" w:line="288" w:lineRule="auto"/>
              <w:rPr>
                <w:rFonts w:eastAsia="Calibri"/>
              </w:rPr>
            </w:pPr>
            <w:r w:rsidRPr="1B88FA99">
              <w:rPr>
                <w:rFonts w:eastAsia="Calibri"/>
              </w:rPr>
              <w:t>2021-06-</w:t>
            </w:r>
            <w:r w:rsidR="222DE4C2" w:rsidRPr="1B88FA99">
              <w:rPr>
                <w:rFonts w:eastAsia="Calibri"/>
              </w:rPr>
              <w:t>28</w:t>
            </w:r>
          </w:p>
        </w:tc>
      </w:tr>
    </w:tbl>
    <w:p w14:paraId="34A098C5" w14:textId="77777777" w:rsidR="0001199F" w:rsidRPr="00460391" w:rsidRDefault="0001199F" w:rsidP="00647C0A">
      <w:pPr>
        <w:rPr>
          <w:rFonts w:eastAsia="Calibri"/>
        </w:rPr>
      </w:pPr>
    </w:p>
    <w:tbl>
      <w:tblPr>
        <w:tblW w:w="9062" w:type="dxa"/>
        <w:tblInd w:w="-23" w:type="dxa"/>
        <w:tblBorders>
          <w:top w:val="single" w:sz="18" w:space="0" w:color="FFFFFF" w:themeColor="background1" w:themeTint="00" w:themeShade="80"/>
          <w:left w:val="single" w:sz="18" w:space="0" w:color="FFFFFF" w:themeColor="background1" w:themeTint="00" w:themeShade="80"/>
          <w:bottom w:val="single" w:sz="18" w:space="0" w:color="FFFFFF" w:themeColor="background1" w:themeTint="00" w:themeShade="80"/>
          <w:right w:val="single" w:sz="18" w:space="0" w:color="FFFFFF" w:themeColor="background1" w:themeTint="00" w:themeShade="80"/>
          <w:insideH w:val="single" w:sz="4" w:space="0" w:color="FFFFFF" w:themeColor="background1" w:themeTint="00" w:themeShade="80"/>
          <w:insideV w:val="single" w:sz="4" w:space="0" w:color="FFFFFF" w:themeColor="background1" w:themeTint="00" w:themeShade="80"/>
        </w:tblBorders>
        <w:tblLayout w:type="fixed"/>
        <w:tblLook w:val="0000" w:firstRow="0" w:lastRow="0" w:firstColumn="0" w:lastColumn="0" w:noHBand="0" w:noVBand="0"/>
      </w:tblPr>
      <w:tblGrid>
        <w:gridCol w:w="1399"/>
        <w:gridCol w:w="997"/>
        <w:gridCol w:w="1661"/>
        <w:gridCol w:w="5005"/>
      </w:tblGrid>
      <w:tr w:rsidR="00E46697" w:rsidRPr="00460391" w14:paraId="21A083E1" w14:textId="77777777" w:rsidTr="1B88FA99">
        <w:trPr>
          <w:trHeight w:val="340"/>
        </w:trPr>
        <w:tc>
          <w:tcPr>
            <w:tcW w:w="9062"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7B3746" w:rsidRPr="00460391" w14:paraId="79E83819" w14:textId="77777777" w:rsidTr="1B88FA99">
        <w:trPr>
          <w:trHeight w:val="340"/>
        </w:trPr>
        <w:tc>
          <w:tcPr>
            <w:tcW w:w="1399"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7"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661"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005"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E46697" w:rsidRPr="00460391" w14:paraId="0201F7C9" w14:textId="77777777" w:rsidTr="1B88FA99">
        <w:trPr>
          <w:trHeight w:val="340"/>
        </w:trPr>
        <w:tc>
          <w:tcPr>
            <w:tcW w:w="1399" w:type="dxa"/>
          </w:tcPr>
          <w:p w14:paraId="5CBD1F00" w14:textId="6D57A22A" w:rsidR="00E46697" w:rsidRPr="00460391" w:rsidRDefault="67580811" w:rsidP="51D4CDD3">
            <w:pPr>
              <w:rPr>
                <w:rFonts w:eastAsia="Calibri"/>
                <w:sz w:val="16"/>
                <w:szCs w:val="16"/>
              </w:rPr>
            </w:pPr>
            <w:r w:rsidRPr="1B88FA99">
              <w:rPr>
                <w:rFonts w:eastAsia="Calibri"/>
                <w:sz w:val="16"/>
                <w:szCs w:val="16"/>
              </w:rPr>
              <w:t>202</w:t>
            </w:r>
            <w:r w:rsidR="7066E73C" w:rsidRPr="1B88FA99">
              <w:rPr>
                <w:rFonts w:eastAsia="Calibri"/>
                <w:sz w:val="16"/>
                <w:szCs w:val="16"/>
              </w:rPr>
              <w:t>1</w:t>
            </w:r>
            <w:r w:rsidRPr="1B88FA99">
              <w:rPr>
                <w:rFonts w:eastAsia="Calibri"/>
                <w:sz w:val="16"/>
                <w:szCs w:val="16"/>
              </w:rPr>
              <w:t>-0</w:t>
            </w:r>
            <w:r w:rsidR="6481D018" w:rsidRPr="1B88FA99">
              <w:rPr>
                <w:rFonts w:eastAsia="Calibri"/>
                <w:sz w:val="16"/>
                <w:szCs w:val="16"/>
              </w:rPr>
              <w:t>6</w:t>
            </w:r>
            <w:r w:rsidR="3E8ADBAA" w:rsidRPr="1B88FA99">
              <w:rPr>
                <w:rFonts w:eastAsia="Calibri"/>
                <w:sz w:val="16"/>
                <w:szCs w:val="16"/>
              </w:rPr>
              <w:t>-</w:t>
            </w:r>
            <w:r w:rsidR="381749A1" w:rsidRPr="1B88FA99">
              <w:rPr>
                <w:rFonts w:eastAsia="Calibri"/>
                <w:sz w:val="16"/>
                <w:szCs w:val="16"/>
              </w:rPr>
              <w:t>28</w:t>
            </w:r>
          </w:p>
        </w:tc>
        <w:tc>
          <w:tcPr>
            <w:tcW w:w="997" w:type="dxa"/>
          </w:tcPr>
          <w:p w14:paraId="5E5B3005" w14:textId="2DE846EF" w:rsidR="00E46697" w:rsidRPr="00460391" w:rsidRDefault="00B816F6" w:rsidP="51D4CDD3">
            <w:pPr>
              <w:rPr>
                <w:rFonts w:eastAsia="Calibri"/>
                <w:sz w:val="16"/>
                <w:szCs w:val="16"/>
              </w:rPr>
            </w:pPr>
            <w:r>
              <w:rPr>
                <w:rFonts w:eastAsia="Calibri"/>
                <w:sz w:val="16"/>
                <w:szCs w:val="16"/>
              </w:rPr>
              <w:t>1.0</w:t>
            </w:r>
          </w:p>
        </w:tc>
        <w:tc>
          <w:tcPr>
            <w:tcW w:w="1661" w:type="dxa"/>
          </w:tcPr>
          <w:p w14:paraId="6B4E14AB" w14:textId="615FD18E" w:rsidR="00E46697" w:rsidRPr="00460391" w:rsidRDefault="0D21680F" w:rsidP="51D4CDD3">
            <w:pPr>
              <w:rPr>
                <w:rFonts w:eastAsia="Calibri"/>
                <w:sz w:val="16"/>
                <w:szCs w:val="16"/>
              </w:rPr>
            </w:pPr>
            <w:r w:rsidRPr="1B88FA99">
              <w:rPr>
                <w:rFonts w:eastAsia="Calibri"/>
                <w:sz w:val="16"/>
                <w:szCs w:val="16"/>
              </w:rPr>
              <w:t>CeZ</w:t>
            </w:r>
          </w:p>
        </w:tc>
        <w:tc>
          <w:tcPr>
            <w:tcW w:w="5005" w:type="dxa"/>
          </w:tcPr>
          <w:p w14:paraId="2D7BD0B2" w14:textId="77777777"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p>
        </w:tc>
      </w:tr>
    </w:tbl>
    <w:p w14:paraId="2BB8FFBB" w14:textId="4C85FFE9" w:rsidR="00F02664" w:rsidRDefault="00F02664"/>
    <w:p w14:paraId="7142EB8D" w14:textId="77777777" w:rsidR="00F02664" w:rsidRDefault="00F02664"/>
    <w:p w14:paraId="2F0E62F8" w14:textId="77777777" w:rsidR="00F02664" w:rsidRDefault="00F02664">
      <w:pPr>
        <w:spacing w:before="0" w:after="0" w:line="240" w:lineRule="auto"/>
        <w:jc w:val="left"/>
      </w:pPr>
      <w:r>
        <w:br w:type="page"/>
      </w:r>
    </w:p>
    <w:sdt>
      <w:sdtPr>
        <w:rPr>
          <w:rFonts w:asciiTheme="minorHAnsi" w:eastAsia="Times New Roman" w:hAnsiTheme="minorHAnsi" w:cstheme="minorBidi"/>
          <w:b/>
          <w:color w:val="auto"/>
          <w:sz w:val="22"/>
          <w:szCs w:val="24"/>
          <w:lang w:eastAsia="en-US"/>
        </w:rPr>
        <w:id w:val="1616555797"/>
        <w:docPartObj>
          <w:docPartGallery w:val="Table of Contents"/>
          <w:docPartUnique/>
        </w:docPartObj>
      </w:sdtPr>
      <w:sdtEndPr>
        <w:rPr>
          <w:bCs/>
        </w:rPr>
      </w:sdtEndPr>
      <w:sdtContent>
        <w:p w14:paraId="5F772756" w14:textId="3B5FC535" w:rsidR="00647C0A" w:rsidRPr="007F106C" w:rsidRDefault="4758FB0F" w:rsidP="003F3629">
          <w:pPr>
            <w:pStyle w:val="Nagwekspisutreci"/>
          </w:pPr>
          <w:r>
            <w:t>Spis treści</w:t>
          </w:r>
        </w:p>
        <w:p w14:paraId="423AE2B0" w14:textId="694EB138" w:rsidR="007B2CD1" w:rsidRDefault="00647C0A">
          <w:pPr>
            <w:pStyle w:val="Spistreci1"/>
            <w:rPr>
              <w:rFonts w:eastAsiaTheme="minorEastAsia"/>
              <w:b w:val="0"/>
              <w:noProof/>
              <w:szCs w:val="22"/>
              <w:lang w:eastAsia="pl-PL"/>
            </w:rPr>
          </w:pPr>
          <w:r w:rsidRPr="254E4023">
            <w:fldChar w:fldCharType="begin"/>
          </w:r>
          <w:r>
            <w:instrText xml:space="preserve"> TOC \o "1-3" \h \z \u </w:instrText>
          </w:r>
          <w:r w:rsidRPr="254E4023">
            <w:fldChar w:fldCharType="separate"/>
          </w:r>
          <w:hyperlink w:anchor="_Toc75771683" w:history="1">
            <w:r w:rsidR="007B2CD1" w:rsidRPr="005E261C">
              <w:rPr>
                <w:rStyle w:val="Hipercze"/>
                <w:noProof/>
              </w:rPr>
              <w:t>1</w:t>
            </w:r>
            <w:r w:rsidR="007B2CD1">
              <w:rPr>
                <w:rFonts w:eastAsiaTheme="minorEastAsia"/>
                <w:b w:val="0"/>
                <w:noProof/>
                <w:szCs w:val="22"/>
                <w:lang w:eastAsia="pl-PL"/>
              </w:rPr>
              <w:tab/>
            </w:r>
            <w:r w:rsidR="007B2CD1" w:rsidRPr="005E261C">
              <w:rPr>
                <w:rStyle w:val="Hipercze"/>
                <w:noProof/>
              </w:rPr>
              <w:t>Wstęp</w:t>
            </w:r>
            <w:r w:rsidR="007B2CD1">
              <w:rPr>
                <w:noProof/>
                <w:webHidden/>
              </w:rPr>
              <w:tab/>
            </w:r>
            <w:r w:rsidR="007B2CD1">
              <w:rPr>
                <w:noProof/>
                <w:webHidden/>
              </w:rPr>
              <w:fldChar w:fldCharType="begin"/>
            </w:r>
            <w:r w:rsidR="007B2CD1">
              <w:rPr>
                <w:noProof/>
                <w:webHidden/>
              </w:rPr>
              <w:instrText xml:space="preserve"> PAGEREF _Toc75771683 \h </w:instrText>
            </w:r>
            <w:r w:rsidR="007B2CD1">
              <w:rPr>
                <w:noProof/>
                <w:webHidden/>
              </w:rPr>
            </w:r>
            <w:r w:rsidR="007B2CD1">
              <w:rPr>
                <w:noProof/>
                <w:webHidden/>
              </w:rPr>
              <w:fldChar w:fldCharType="separate"/>
            </w:r>
            <w:r w:rsidR="007B2CD1">
              <w:rPr>
                <w:noProof/>
                <w:webHidden/>
              </w:rPr>
              <w:t>4</w:t>
            </w:r>
            <w:r w:rsidR="007B2CD1">
              <w:rPr>
                <w:noProof/>
                <w:webHidden/>
              </w:rPr>
              <w:fldChar w:fldCharType="end"/>
            </w:r>
          </w:hyperlink>
        </w:p>
        <w:p w14:paraId="68174D55" w14:textId="72695946" w:rsidR="007B2CD1" w:rsidRDefault="007B2CD1">
          <w:pPr>
            <w:pStyle w:val="Spistreci2"/>
            <w:tabs>
              <w:tab w:val="right" w:leader="dot" w:pos="9062"/>
            </w:tabs>
            <w:rPr>
              <w:rFonts w:eastAsiaTheme="minorEastAsia"/>
              <w:noProof/>
              <w:szCs w:val="22"/>
              <w:lang w:eastAsia="pl-PL"/>
            </w:rPr>
          </w:pPr>
          <w:hyperlink w:anchor="_Toc75771684" w:history="1">
            <w:r w:rsidRPr="005E261C">
              <w:rPr>
                <w:rStyle w:val="Hipercze"/>
                <w:noProof/>
              </w:rPr>
              <w:t>Cel i zakres dokumentu</w:t>
            </w:r>
            <w:r>
              <w:rPr>
                <w:noProof/>
                <w:webHidden/>
              </w:rPr>
              <w:tab/>
            </w:r>
            <w:r>
              <w:rPr>
                <w:noProof/>
                <w:webHidden/>
              </w:rPr>
              <w:fldChar w:fldCharType="begin"/>
            </w:r>
            <w:r>
              <w:rPr>
                <w:noProof/>
                <w:webHidden/>
              </w:rPr>
              <w:instrText xml:space="preserve"> PAGEREF _Toc75771684 \h </w:instrText>
            </w:r>
            <w:r>
              <w:rPr>
                <w:noProof/>
                <w:webHidden/>
              </w:rPr>
            </w:r>
            <w:r>
              <w:rPr>
                <w:noProof/>
                <w:webHidden/>
              </w:rPr>
              <w:fldChar w:fldCharType="separate"/>
            </w:r>
            <w:r>
              <w:rPr>
                <w:noProof/>
                <w:webHidden/>
              </w:rPr>
              <w:t>4</w:t>
            </w:r>
            <w:r>
              <w:rPr>
                <w:noProof/>
                <w:webHidden/>
              </w:rPr>
              <w:fldChar w:fldCharType="end"/>
            </w:r>
          </w:hyperlink>
        </w:p>
        <w:p w14:paraId="60FE9616" w14:textId="68FD2E36" w:rsidR="007B2CD1" w:rsidRDefault="007B2CD1">
          <w:pPr>
            <w:pStyle w:val="Spistreci2"/>
            <w:tabs>
              <w:tab w:val="right" w:leader="dot" w:pos="9062"/>
            </w:tabs>
            <w:rPr>
              <w:rFonts w:eastAsiaTheme="minorEastAsia"/>
              <w:noProof/>
              <w:szCs w:val="22"/>
              <w:lang w:eastAsia="pl-PL"/>
            </w:rPr>
          </w:pPr>
          <w:hyperlink w:anchor="_Toc75771685" w:history="1">
            <w:r w:rsidRPr="005E261C">
              <w:rPr>
                <w:rStyle w:val="Hipercze"/>
                <w:noProof/>
              </w:rPr>
              <w:t>Wykorzystywane skróty i terminy</w:t>
            </w:r>
            <w:r>
              <w:rPr>
                <w:noProof/>
                <w:webHidden/>
              </w:rPr>
              <w:tab/>
            </w:r>
            <w:r>
              <w:rPr>
                <w:noProof/>
                <w:webHidden/>
              </w:rPr>
              <w:fldChar w:fldCharType="begin"/>
            </w:r>
            <w:r>
              <w:rPr>
                <w:noProof/>
                <w:webHidden/>
              </w:rPr>
              <w:instrText xml:space="preserve"> PAGEREF _Toc75771685 \h </w:instrText>
            </w:r>
            <w:r>
              <w:rPr>
                <w:noProof/>
                <w:webHidden/>
              </w:rPr>
            </w:r>
            <w:r>
              <w:rPr>
                <w:noProof/>
                <w:webHidden/>
              </w:rPr>
              <w:fldChar w:fldCharType="separate"/>
            </w:r>
            <w:r>
              <w:rPr>
                <w:noProof/>
                <w:webHidden/>
              </w:rPr>
              <w:t>5</w:t>
            </w:r>
            <w:r>
              <w:rPr>
                <w:noProof/>
                <w:webHidden/>
              </w:rPr>
              <w:fldChar w:fldCharType="end"/>
            </w:r>
          </w:hyperlink>
        </w:p>
        <w:p w14:paraId="21D0AC86" w14:textId="4AA06738" w:rsidR="007B2CD1" w:rsidRDefault="007B2CD1">
          <w:pPr>
            <w:pStyle w:val="Spistreci1"/>
            <w:rPr>
              <w:rFonts w:eastAsiaTheme="minorEastAsia"/>
              <w:b w:val="0"/>
              <w:noProof/>
              <w:szCs w:val="22"/>
              <w:lang w:eastAsia="pl-PL"/>
            </w:rPr>
          </w:pPr>
          <w:hyperlink w:anchor="_Toc75771686" w:history="1">
            <w:r w:rsidRPr="005E261C">
              <w:rPr>
                <w:rStyle w:val="Hipercze"/>
                <w:noProof/>
              </w:rPr>
              <w:t>2</w:t>
            </w:r>
            <w:r>
              <w:rPr>
                <w:rFonts w:eastAsiaTheme="minorEastAsia"/>
                <w:b w:val="0"/>
                <w:noProof/>
                <w:szCs w:val="22"/>
                <w:lang w:eastAsia="pl-PL"/>
              </w:rPr>
              <w:tab/>
            </w:r>
            <w:r w:rsidRPr="005E261C">
              <w:rPr>
                <w:rStyle w:val="Hipercze"/>
                <w:noProof/>
              </w:rPr>
              <w:t>Opis rozwiązania</w:t>
            </w:r>
            <w:r>
              <w:rPr>
                <w:noProof/>
                <w:webHidden/>
              </w:rPr>
              <w:tab/>
            </w:r>
            <w:r>
              <w:rPr>
                <w:noProof/>
                <w:webHidden/>
              </w:rPr>
              <w:fldChar w:fldCharType="begin"/>
            </w:r>
            <w:r>
              <w:rPr>
                <w:noProof/>
                <w:webHidden/>
              </w:rPr>
              <w:instrText xml:space="preserve"> PAGEREF _Toc75771686 \h </w:instrText>
            </w:r>
            <w:r>
              <w:rPr>
                <w:noProof/>
                <w:webHidden/>
              </w:rPr>
            </w:r>
            <w:r>
              <w:rPr>
                <w:noProof/>
                <w:webHidden/>
              </w:rPr>
              <w:fldChar w:fldCharType="separate"/>
            </w:r>
            <w:r>
              <w:rPr>
                <w:noProof/>
                <w:webHidden/>
              </w:rPr>
              <w:t>6</w:t>
            </w:r>
            <w:r>
              <w:rPr>
                <w:noProof/>
                <w:webHidden/>
              </w:rPr>
              <w:fldChar w:fldCharType="end"/>
            </w:r>
          </w:hyperlink>
        </w:p>
        <w:p w14:paraId="5D77650C" w14:textId="3BDE19C8" w:rsidR="007B2CD1" w:rsidRDefault="007B2CD1">
          <w:pPr>
            <w:pStyle w:val="Spistreci1"/>
            <w:rPr>
              <w:rFonts w:eastAsiaTheme="minorEastAsia"/>
              <w:b w:val="0"/>
              <w:noProof/>
              <w:szCs w:val="22"/>
              <w:lang w:eastAsia="pl-PL"/>
            </w:rPr>
          </w:pPr>
          <w:hyperlink w:anchor="_Toc75771687" w:history="1">
            <w:r w:rsidRPr="005E261C">
              <w:rPr>
                <w:rStyle w:val="Hipercze"/>
                <w:noProof/>
              </w:rPr>
              <w:t>3</w:t>
            </w:r>
            <w:r>
              <w:rPr>
                <w:rFonts w:eastAsiaTheme="minorEastAsia"/>
                <w:b w:val="0"/>
                <w:noProof/>
                <w:szCs w:val="22"/>
                <w:lang w:eastAsia="pl-PL"/>
              </w:rPr>
              <w:tab/>
            </w:r>
            <w:r w:rsidRPr="005E261C">
              <w:rPr>
                <w:rStyle w:val="Hipercze"/>
                <w:noProof/>
              </w:rPr>
              <w:t>Serwer autoryzacyjny dla usług obsługi zamówień</w:t>
            </w:r>
            <w:r>
              <w:rPr>
                <w:noProof/>
                <w:webHidden/>
              </w:rPr>
              <w:tab/>
            </w:r>
            <w:r>
              <w:rPr>
                <w:noProof/>
                <w:webHidden/>
              </w:rPr>
              <w:fldChar w:fldCharType="begin"/>
            </w:r>
            <w:r>
              <w:rPr>
                <w:noProof/>
                <w:webHidden/>
              </w:rPr>
              <w:instrText xml:space="preserve"> PAGEREF _Toc75771687 \h </w:instrText>
            </w:r>
            <w:r>
              <w:rPr>
                <w:noProof/>
                <w:webHidden/>
              </w:rPr>
            </w:r>
            <w:r>
              <w:rPr>
                <w:noProof/>
                <w:webHidden/>
              </w:rPr>
              <w:fldChar w:fldCharType="separate"/>
            </w:r>
            <w:r>
              <w:rPr>
                <w:noProof/>
                <w:webHidden/>
              </w:rPr>
              <w:t>7</w:t>
            </w:r>
            <w:r>
              <w:rPr>
                <w:noProof/>
                <w:webHidden/>
              </w:rPr>
              <w:fldChar w:fldCharType="end"/>
            </w:r>
          </w:hyperlink>
        </w:p>
        <w:p w14:paraId="486C6B6E" w14:textId="4D121A33" w:rsidR="007B2CD1" w:rsidRDefault="007B2CD1">
          <w:pPr>
            <w:pStyle w:val="Spistreci2"/>
            <w:tabs>
              <w:tab w:val="right" w:leader="dot" w:pos="9062"/>
            </w:tabs>
            <w:rPr>
              <w:rFonts w:eastAsiaTheme="minorEastAsia"/>
              <w:noProof/>
              <w:szCs w:val="22"/>
              <w:lang w:eastAsia="pl-PL"/>
            </w:rPr>
          </w:pPr>
          <w:hyperlink w:anchor="_Toc75771688" w:history="1">
            <w:r w:rsidRPr="005E261C">
              <w:rPr>
                <w:rStyle w:val="Hipercze"/>
                <w:noProof/>
              </w:rPr>
              <w:t>Przebieg uwierzytelnienia i autoryzacji dostępu do usług serwera autoryzacyjnego dla usług</w:t>
            </w:r>
            <w:r>
              <w:rPr>
                <w:noProof/>
                <w:webHidden/>
              </w:rPr>
              <w:tab/>
            </w:r>
            <w:r>
              <w:rPr>
                <w:noProof/>
                <w:webHidden/>
              </w:rPr>
              <w:fldChar w:fldCharType="begin"/>
            </w:r>
            <w:r>
              <w:rPr>
                <w:noProof/>
                <w:webHidden/>
              </w:rPr>
              <w:instrText xml:space="preserve"> PAGEREF _Toc75771688 \h </w:instrText>
            </w:r>
            <w:r>
              <w:rPr>
                <w:noProof/>
                <w:webHidden/>
              </w:rPr>
            </w:r>
            <w:r>
              <w:rPr>
                <w:noProof/>
                <w:webHidden/>
              </w:rPr>
              <w:fldChar w:fldCharType="separate"/>
            </w:r>
            <w:r>
              <w:rPr>
                <w:noProof/>
                <w:webHidden/>
              </w:rPr>
              <w:t>8</w:t>
            </w:r>
            <w:r>
              <w:rPr>
                <w:noProof/>
                <w:webHidden/>
              </w:rPr>
              <w:fldChar w:fldCharType="end"/>
            </w:r>
          </w:hyperlink>
        </w:p>
        <w:p w14:paraId="02622E49" w14:textId="73E4948E" w:rsidR="007B2CD1" w:rsidRDefault="007B2CD1">
          <w:pPr>
            <w:pStyle w:val="Spistreci2"/>
            <w:tabs>
              <w:tab w:val="right" w:leader="dot" w:pos="9062"/>
            </w:tabs>
            <w:rPr>
              <w:rFonts w:eastAsiaTheme="minorEastAsia"/>
              <w:noProof/>
              <w:szCs w:val="22"/>
              <w:lang w:eastAsia="pl-PL"/>
            </w:rPr>
          </w:pPr>
          <w:hyperlink w:anchor="_Toc75771689" w:history="1">
            <w:r w:rsidRPr="005E261C">
              <w:rPr>
                <w:rStyle w:val="Hipercze"/>
                <w:noProof/>
              </w:rPr>
              <w:t>Przygotowanie tokenu uwierzytelniającego</w:t>
            </w:r>
            <w:r>
              <w:rPr>
                <w:noProof/>
                <w:webHidden/>
              </w:rPr>
              <w:tab/>
            </w:r>
            <w:r>
              <w:rPr>
                <w:noProof/>
                <w:webHidden/>
              </w:rPr>
              <w:fldChar w:fldCharType="begin"/>
            </w:r>
            <w:r>
              <w:rPr>
                <w:noProof/>
                <w:webHidden/>
              </w:rPr>
              <w:instrText xml:space="preserve"> PAGEREF _Toc75771689 \h </w:instrText>
            </w:r>
            <w:r>
              <w:rPr>
                <w:noProof/>
                <w:webHidden/>
              </w:rPr>
            </w:r>
            <w:r>
              <w:rPr>
                <w:noProof/>
                <w:webHidden/>
              </w:rPr>
              <w:fldChar w:fldCharType="separate"/>
            </w:r>
            <w:r>
              <w:rPr>
                <w:noProof/>
                <w:webHidden/>
              </w:rPr>
              <w:t>8</w:t>
            </w:r>
            <w:r>
              <w:rPr>
                <w:noProof/>
                <w:webHidden/>
              </w:rPr>
              <w:fldChar w:fldCharType="end"/>
            </w:r>
          </w:hyperlink>
        </w:p>
        <w:p w14:paraId="0B965966" w14:textId="653ED883" w:rsidR="007B2CD1" w:rsidRDefault="007B2CD1">
          <w:pPr>
            <w:pStyle w:val="Spistreci2"/>
            <w:tabs>
              <w:tab w:val="right" w:leader="dot" w:pos="9062"/>
            </w:tabs>
            <w:rPr>
              <w:rFonts w:eastAsiaTheme="minorEastAsia"/>
              <w:noProof/>
              <w:szCs w:val="22"/>
              <w:lang w:eastAsia="pl-PL"/>
            </w:rPr>
          </w:pPr>
          <w:hyperlink w:anchor="_Toc75771690" w:history="1">
            <w:r w:rsidRPr="005E261C">
              <w:rPr>
                <w:rStyle w:val="Hipercze"/>
                <w:noProof/>
              </w:rPr>
              <w:t>Przygotowanie i przekazanie żądania autoryzacji</w:t>
            </w:r>
            <w:r>
              <w:rPr>
                <w:noProof/>
                <w:webHidden/>
              </w:rPr>
              <w:tab/>
            </w:r>
            <w:r>
              <w:rPr>
                <w:noProof/>
                <w:webHidden/>
              </w:rPr>
              <w:fldChar w:fldCharType="begin"/>
            </w:r>
            <w:r>
              <w:rPr>
                <w:noProof/>
                <w:webHidden/>
              </w:rPr>
              <w:instrText xml:space="preserve"> PAGEREF _Toc75771690 \h </w:instrText>
            </w:r>
            <w:r>
              <w:rPr>
                <w:noProof/>
                <w:webHidden/>
              </w:rPr>
            </w:r>
            <w:r>
              <w:rPr>
                <w:noProof/>
                <w:webHidden/>
              </w:rPr>
              <w:fldChar w:fldCharType="separate"/>
            </w:r>
            <w:r>
              <w:rPr>
                <w:noProof/>
                <w:webHidden/>
              </w:rPr>
              <w:t>10</w:t>
            </w:r>
            <w:r>
              <w:rPr>
                <w:noProof/>
                <w:webHidden/>
              </w:rPr>
              <w:fldChar w:fldCharType="end"/>
            </w:r>
          </w:hyperlink>
        </w:p>
        <w:p w14:paraId="21F05E59" w14:textId="722100F8" w:rsidR="007B2CD1" w:rsidRDefault="007B2CD1">
          <w:pPr>
            <w:pStyle w:val="Spistreci2"/>
            <w:tabs>
              <w:tab w:val="right" w:leader="dot" w:pos="9062"/>
            </w:tabs>
            <w:rPr>
              <w:rFonts w:eastAsiaTheme="minorEastAsia"/>
              <w:noProof/>
              <w:szCs w:val="22"/>
              <w:lang w:eastAsia="pl-PL"/>
            </w:rPr>
          </w:pPr>
          <w:hyperlink w:anchor="_Toc75771691" w:history="1">
            <w:r w:rsidRPr="005E261C">
              <w:rPr>
                <w:rStyle w:val="Hipercze"/>
                <w:noProof/>
              </w:rPr>
              <w:t>Komunikaty błędów uwierzytelnienia i autoryzacji</w:t>
            </w:r>
            <w:r>
              <w:rPr>
                <w:noProof/>
                <w:webHidden/>
              </w:rPr>
              <w:tab/>
            </w:r>
            <w:r>
              <w:rPr>
                <w:noProof/>
                <w:webHidden/>
              </w:rPr>
              <w:fldChar w:fldCharType="begin"/>
            </w:r>
            <w:r>
              <w:rPr>
                <w:noProof/>
                <w:webHidden/>
              </w:rPr>
              <w:instrText xml:space="preserve"> PAGEREF _Toc75771691 \h </w:instrText>
            </w:r>
            <w:r>
              <w:rPr>
                <w:noProof/>
                <w:webHidden/>
              </w:rPr>
            </w:r>
            <w:r>
              <w:rPr>
                <w:noProof/>
                <w:webHidden/>
              </w:rPr>
              <w:fldChar w:fldCharType="separate"/>
            </w:r>
            <w:r>
              <w:rPr>
                <w:noProof/>
                <w:webHidden/>
              </w:rPr>
              <w:t>10</w:t>
            </w:r>
            <w:r>
              <w:rPr>
                <w:noProof/>
                <w:webHidden/>
              </w:rPr>
              <w:fldChar w:fldCharType="end"/>
            </w:r>
          </w:hyperlink>
        </w:p>
        <w:p w14:paraId="1D6040F6" w14:textId="0ED8ED75" w:rsidR="007B2CD1" w:rsidRDefault="007B2CD1">
          <w:pPr>
            <w:pStyle w:val="Spistreci1"/>
            <w:rPr>
              <w:rFonts w:eastAsiaTheme="minorEastAsia"/>
              <w:b w:val="0"/>
              <w:noProof/>
              <w:szCs w:val="22"/>
              <w:lang w:eastAsia="pl-PL"/>
            </w:rPr>
          </w:pPr>
          <w:hyperlink w:anchor="_Toc75771692" w:history="1">
            <w:r w:rsidRPr="005E261C">
              <w:rPr>
                <w:rStyle w:val="Hipercze"/>
                <w:noProof/>
              </w:rPr>
              <w:t>4</w:t>
            </w:r>
            <w:r>
              <w:rPr>
                <w:rFonts w:eastAsiaTheme="minorEastAsia"/>
                <w:b w:val="0"/>
                <w:noProof/>
                <w:szCs w:val="22"/>
                <w:lang w:eastAsia="pl-PL"/>
              </w:rPr>
              <w:tab/>
            </w:r>
            <w:r w:rsidRPr="005E261C">
              <w:rPr>
                <w:rStyle w:val="Hipercze"/>
                <w:noProof/>
              </w:rPr>
              <w:t>Opis usług do obsługi zamówień</w:t>
            </w:r>
            <w:r>
              <w:rPr>
                <w:noProof/>
                <w:webHidden/>
              </w:rPr>
              <w:tab/>
            </w:r>
            <w:r>
              <w:rPr>
                <w:noProof/>
                <w:webHidden/>
              </w:rPr>
              <w:fldChar w:fldCharType="begin"/>
            </w:r>
            <w:r>
              <w:rPr>
                <w:noProof/>
                <w:webHidden/>
              </w:rPr>
              <w:instrText xml:space="preserve"> PAGEREF _Toc75771692 \h </w:instrText>
            </w:r>
            <w:r>
              <w:rPr>
                <w:noProof/>
                <w:webHidden/>
              </w:rPr>
            </w:r>
            <w:r>
              <w:rPr>
                <w:noProof/>
                <w:webHidden/>
              </w:rPr>
              <w:fldChar w:fldCharType="separate"/>
            </w:r>
            <w:r>
              <w:rPr>
                <w:noProof/>
                <w:webHidden/>
              </w:rPr>
              <w:t>12</w:t>
            </w:r>
            <w:r>
              <w:rPr>
                <w:noProof/>
                <w:webHidden/>
              </w:rPr>
              <w:fldChar w:fldCharType="end"/>
            </w:r>
          </w:hyperlink>
        </w:p>
        <w:p w14:paraId="10A8D049" w14:textId="7531432B" w:rsidR="007B2CD1" w:rsidRDefault="007B2CD1">
          <w:pPr>
            <w:pStyle w:val="Spistreci2"/>
            <w:tabs>
              <w:tab w:val="right" w:leader="dot" w:pos="9062"/>
            </w:tabs>
            <w:rPr>
              <w:rFonts w:eastAsiaTheme="minorEastAsia"/>
              <w:noProof/>
              <w:szCs w:val="22"/>
              <w:lang w:eastAsia="pl-PL"/>
            </w:rPr>
          </w:pPr>
          <w:hyperlink w:anchor="_Toc75771693" w:history="1">
            <w:r w:rsidRPr="005E261C">
              <w:rPr>
                <w:rStyle w:val="Hipercze"/>
                <w:noProof/>
              </w:rPr>
              <w:t>Scenariusz wywołania operacji</w:t>
            </w:r>
            <w:r>
              <w:rPr>
                <w:noProof/>
                <w:webHidden/>
              </w:rPr>
              <w:tab/>
            </w:r>
            <w:r>
              <w:rPr>
                <w:noProof/>
                <w:webHidden/>
              </w:rPr>
              <w:fldChar w:fldCharType="begin"/>
            </w:r>
            <w:r>
              <w:rPr>
                <w:noProof/>
                <w:webHidden/>
              </w:rPr>
              <w:instrText xml:space="preserve"> PAGEREF _Toc75771693 \h </w:instrText>
            </w:r>
            <w:r>
              <w:rPr>
                <w:noProof/>
                <w:webHidden/>
              </w:rPr>
            </w:r>
            <w:r>
              <w:rPr>
                <w:noProof/>
                <w:webHidden/>
              </w:rPr>
              <w:fldChar w:fldCharType="separate"/>
            </w:r>
            <w:r>
              <w:rPr>
                <w:noProof/>
                <w:webHidden/>
              </w:rPr>
              <w:t>12</w:t>
            </w:r>
            <w:r>
              <w:rPr>
                <w:noProof/>
                <w:webHidden/>
              </w:rPr>
              <w:fldChar w:fldCharType="end"/>
            </w:r>
          </w:hyperlink>
        </w:p>
        <w:p w14:paraId="374B311D" w14:textId="688BEA86" w:rsidR="007B2CD1" w:rsidRDefault="007B2CD1">
          <w:pPr>
            <w:pStyle w:val="Spistreci2"/>
            <w:tabs>
              <w:tab w:val="right" w:leader="dot" w:pos="9062"/>
            </w:tabs>
            <w:rPr>
              <w:rFonts w:eastAsiaTheme="minorEastAsia"/>
              <w:noProof/>
              <w:szCs w:val="22"/>
              <w:lang w:eastAsia="pl-PL"/>
            </w:rPr>
          </w:pPr>
          <w:hyperlink w:anchor="_Toc75771694" w:history="1">
            <w:r w:rsidRPr="005E261C">
              <w:rPr>
                <w:rStyle w:val="Hipercze"/>
                <w:noProof/>
              </w:rPr>
              <w:t>Wykaz operacji</w:t>
            </w:r>
            <w:r>
              <w:rPr>
                <w:noProof/>
                <w:webHidden/>
              </w:rPr>
              <w:tab/>
            </w:r>
            <w:r>
              <w:rPr>
                <w:noProof/>
                <w:webHidden/>
              </w:rPr>
              <w:fldChar w:fldCharType="begin"/>
            </w:r>
            <w:r>
              <w:rPr>
                <w:noProof/>
                <w:webHidden/>
              </w:rPr>
              <w:instrText xml:space="preserve"> PAGEREF _Toc75771694 \h </w:instrText>
            </w:r>
            <w:r>
              <w:rPr>
                <w:noProof/>
                <w:webHidden/>
              </w:rPr>
            </w:r>
            <w:r>
              <w:rPr>
                <w:noProof/>
                <w:webHidden/>
              </w:rPr>
              <w:fldChar w:fldCharType="separate"/>
            </w:r>
            <w:r>
              <w:rPr>
                <w:noProof/>
                <w:webHidden/>
              </w:rPr>
              <w:t>12</w:t>
            </w:r>
            <w:r>
              <w:rPr>
                <w:noProof/>
                <w:webHidden/>
              </w:rPr>
              <w:fldChar w:fldCharType="end"/>
            </w:r>
          </w:hyperlink>
        </w:p>
        <w:p w14:paraId="5AA7E449" w14:textId="024B8844" w:rsidR="007B2CD1" w:rsidRDefault="007B2CD1">
          <w:pPr>
            <w:pStyle w:val="Spistreci2"/>
            <w:tabs>
              <w:tab w:val="right" w:leader="dot" w:pos="9062"/>
            </w:tabs>
            <w:rPr>
              <w:rFonts w:eastAsiaTheme="minorEastAsia"/>
              <w:noProof/>
              <w:szCs w:val="22"/>
              <w:lang w:eastAsia="pl-PL"/>
            </w:rPr>
          </w:pPr>
          <w:hyperlink w:anchor="_Toc75771695" w:history="1">
            <w:r w:rsidRPr="005E261C">
              <w:rPr>
                <w:rStyle w:val="Hipercze"/>
                <w:noProof/>
              </w:rPr>
              <w:t>Operacja pobrania tokenu dostępowego</w:t>
            </w:r>
            <w:r>
              <w:rPr>
                <w:noProof/>
                <w:webHidden/>
              </w:rPr>
              <w:tab/>
            </w:r>
            <w:r>
              <w:rPr>
                <w:noProof/>
                <w:webHidden/>
              </w:rPr>
              <w:fldChar w:fldCharType="begin"/>
            </w:r>
            <w:r>
              <w:rPr>
                <w:noProof/>
                <w:webHidden/>
              </w:rPr>
              <w:instrText xml:space="preserve"> PAGEREF _Toc75771695 \h </w:instrText>
            </w:r>
            <w:r>
              <w:rPr>
                <w:noProof/>
                <w:webHidden/>
              </w:rPr>
            </w:r>
            <w:r>
              <w:rPr>
                <w:noProof/>
                <w:webHidden/>
              </w:rPr>
              <w:fldChar w:fldCharType="separate"/>
            </w:r>
            <w:r>
              <w:rPr>
                <w:noProof/>
                <w:webHidden/>
              </w:rPr>
              <w:t>13</w:t>
            </w:r>
            <w:r>
              <w:rPr>
                <w:noProof/>
                <w:webHidden/>
              </w:rPr>
              <w:fldChar w:fldCharType="end"/>
            </w:r>
          </w:hyperlink>
        </w:p>
        <w:p w14:paraId="75EDB642" w14:textId="7928BCE2" w:rsidR="007B2CD1" w:rsidRDefault="007B2CD1">
          <w:pPr>
            <w:pStyle w:val="Spistreci2"/>
            <w:tabs>
              <w:tab w:val="right" w:leader="dot" w:pos="9062"/>
            </w:tabs>
            <w:rPr>
              <w:rFonts w:eastAsiaTheme="minorEastAsia"/>
              <w:noProof/>
              <w:szCs w:val="22"/>
              <w:lang w:eastAsia="pl-PL"/>
            </w:rPr>
          </w:pPr>
          <w:hyperlink w:anchor="_Toc75771696" w:history="1">
            <w:r w:rsidRPr="005E261C">
              <w:rPr>
                <w:rStyle w:val="Hipercze"/>
                <w:noProof/>
              </w:rPr>
              <w:t>Operacja pobrania strony wniosków podmiotu</w:t>
            </w:r>
            <w:r>
              <w:rPr>
                <w:noProof/>
                <w:webHidden/>
              </w:rPr>
              <w:tab/>
            </w:r>
            <w:r>
              <w:rPr>
                <w:noProof/>
                <w:webHidden/>
              </w:rPr>
              <w:fldChar w:fldCharType="begin"/>
            </w:r>
            <w:r>
              <w:rPr>
                <w:noProof/>
                <w:webHidden/>
              </w:rPr>
              <w:instrText xml:space="preserve"> PAGEREF _Toc75771696 \h </w:instrText>
            </w:r>
            <w:r>
              <w:rPr>
                <w:noProof/>
                <w:webHidden/>
              </w:rPr>
            </w:r>
            <w:r>
              <w:rPr>
                <w:noProof/>
                <w:webHidden/>
              </w:rPr>
              <w:fldChar w:fldCharType="separate"/>
            </w:r>
            <w:r>
              <w:rPr>
                <w:noProof/>
                <w:webHidden/>
              </w:rPr>
              <w:t>14</w:t>
            </w:r>
            <w:r>
              <w:rPr>
                <w:noProof/>
                <w:webHidden/>
              </w:rPr>
              <w:fldChar w:fldCharType="end"/>
            </w:r>
          </w:hyperlink>
        </w:p>
        <w:p w14:paraId="3B75F7D7" w14:textId="14B4C7A7" w:rsidR="007B2CD1" w:rsidRDefault="007B2CD1">
          <w:pPr>
            <w:pStyle w:val="Spistreci2"/>
            <w:tabs>
              <w:tab w:val="right" w:leader="dot" w:pos="9062"/>
            </w:tabs>
            <w:rPr>
              <w:rFonts w:eastAsiaTheme="minorEastAsia"/>
              <w:noProof/>
              <w:szCs w:val="22"/>
              <w:lang w:eastAsia="pl-PL"/>
            </w:rPr>
          </w:pPr>
          <w:hyperlink w:anchor="_Toc75771697" w:history="1">
            <w:r w:rsidRPr="005E261C">
              <w:rPr>
                <w:rStyle w:val="Hipercze"/>
                <w:noProof/>
              </w:rPr>
              <w:t>Operacja zmiany statusu zamówienia</w:t>
            </w:r>
            <w:r>
              <w:rPr>
                <w:noProof/>
                <w:webHidden/>
              </w:rPr>
              <w:tab/>
            </w:r>
            <w:r>
              <w:rPr>
                <w:noProof/>
                <w:webHidden/>
              </w:rPr>
              <w:fldChar w:fldCharType="begin"/>
            </w:r>
            <w:r>
              <w:rPr>
                <w:noProof/>
                <w:webHidden/>
              </w:rPr>
              <w:instrText xml:space="preserve"> PAGEREF _Toc75771697 \h </w:instrText>
            </w:r>
            <w:r>
              <w:rPr>
                <w:noProof/>
                <w:webHidden/>
              </w:rPr>
            </w:r>
            <w:r>
              <w:rPr>
                <w:noProof/>
                <w:webHidden/>
              </w:rPr>
              <w:fldChar w:fldCharType="separate"/>
            </w:r>
            <w:r>
              <w:rPr>
                <w:noProof/>
                <w:webHidden/>
              </w:rPr>
              <w:t>17</w:t>
            </w:r>
            <w:r>
              <w:rPr>
                <w:noProof/>
                <w:webHidden/>
              </w:rPr>
              <w:fldChar w:fldCharType="end"/>
            </w:r>
          </w:hyperlink>
        </w:p>
        <w:p w14:paraId="37B1C24E" w14:textId="1FEFAB58" w:rsidR="007B2CD1" w:rsidRDefault="007B2CD1">
          <w:pPr>
            <w:pStyle w:val="Spistreci2"/>
            <w:tabs>
              <w:tab w:val="right" w:leader="dot" w:pos="9062"/>
            </w:tabs>
            <w:rPr>
              <w:rFonts w:eastAsiaTheme="minorEastAsia"/>
              <w:noProof/>
              <w:szCs w:val="22"/>
              <w:lang w:eastAsia="pl-PL"/>
            </w:rPr>
          </w:pPr>
          <w:hyperlink w:anchor="_Toc75771698" w:history="1">
            <w:r w:rsidRPr="005E261C">
              <w:rPr>
                <w:rStyle w:val="Hipercze"/>
                <w:noProof/>
              </w:rPr>
              <w:t>Operacja pobrania szczegółów wniosku</w:t>
            </w:r>
            <w:r>
              <w:rPr>
                <w:noProof/>
                <w:webHidden/>
              </w:rPr>
              <w:tab/>
            </w:r>
            <w:r>
              <w:rPr>
                <w:noProof/>
                <w:webHidden/>
              </w:rPr>
              <w:fldChar w:fldCharType="begin"/>
            </w:r>
            <w:r>
              <w:rPr>
                <w:noProof/>
                <w:webHidden/>
              </w:rPr>
              <w:instrText xml:space="preserve"> PAGEREF _Toc75771698 \h </w:instrText>
            </w:r>
            <w:r>
              <w:rPr>
                <w:noProof/>
                <w:webHidden/>
              </w:rPr>
            </w:r>
            <w:r>
              <w:rPr>
                <w:noProof/>
                <w:webHidden/>
              </w:rPr>
              <w:fldChar w:fldCharType="separate"/>
            </w:r>
            <w:r>
              <w:rPr>
                <w:noProof/>
                <w:webHidden/>
              </w:rPr>
              <w:t>19</w:t>
            </w:r>
            <w:r>
              <w:rPr>
                <w:noProof/>
                <w:webHidden/>
              </w:rPr>
              <w:fldChar w:fldCharType="end"/>
            </w:r>
          </w:hyperlink>
        </w:p>
        <w:p w14:paraId="397803F3" w14:textId="63E41414" w:rsidR="007B2CD1" w:rsidRDefault="007B2CD1">
          <w:pPr>
            <w:pStyle w:val="Spistreci1"/>
            <w:rPr>
              <w:rFonts w:eastAsiaTheme="minorEastAsia"/>
              <w:b w:val="0"/>
              <w:noProof/>
              <w:szCs w:val="22"/>
              <w:lang w:eastAsia="pl-PL"/>
            </w:rPr>
          </w:pPr>
          <w:hyperlink w:anchor="_Toc75771699" w:history="1">
            <w:r w:rsidRPr="005E261C">
              <w:rPr>
                <w:rStyle w:val="Hipercze"/>
                <w:noProof/>
              </w:rPr>
              <w:t>5</w:t>
            </w:r>
            <w:r>
              <w:rPr>
                <w:rFonts w:eastAsiaTheme="minorEastAsia"/>
                <w:b w:val="0"/>
                <w:noProof/>
                <w:szCs w:val="22"/>
                <w:lang w:eastAsia="pl-PL"/>
              </w:rPr>
              <w:tab/>
            </w:r>
            <w:r w:rsidRPr="005E261C">
              <w:rPr>
                <w:rStyle w:val="Hipercze"/>
                <w:rFonts w:eastAsia="Arial"/>
                <w:noProof/>
              </w:rPr>
              <w:t>Dane testowe</w:t>
            </w:r>
            <w:r>
              <w:rPr>
                <w:noProof/>
                <w:webHidden/>
              </w:rPr>
              <w:tab/>
            </w:r>
            <w:r>
              <w:rPr>
                <w:noProof/>
                <w:webHidden/>
              </w:rPr>
              <w:fldChar w:fldCharType="begin"/>
            </w:r>
            <w:r>
              <w:rPr>
                <w:noProof/>
                <w:webHidden/>
              </w:rPr>
              <w:instrText xml:space="preserve"> PAGEREF _Toc75771699 \h </w:instrText>
            </w:r>
            <w:r>
              <w:rPr>
                <w:noProof/>
                <w:webHidden/>
              </w:rPr>
            </w:r>
            <w:r>
              <w:rPr>
                <w:noProof/>
                <w:webHidden/>
              </w:rPr>
              <w:fldChar w:fldCharType="separate"/>
            </w:r>
            <w:r>
              <w:rPr>
                <w:noProof/>
                <w:webHidden/>
              </w:rPr>
              <w:t>21</w:t>
            </w:r>
            <w:r>
              <w:rPr>
                <w:noProof/>
                <w:webHidden/>
              </w:rPr>
              <w:fldChar w:fldCharType="end"/>
            </w:r>
          </w:hyperlink>
        </w:p>
        <w:p w14:paraId="4C3C6468" w14:textId="71CA967C" w:rsidR="007B2CD1" w:rsidRDefault="007B2CD1">
          <w:pPr>
            <w:pStyle w:val="Spistreci1"/>
            <w:rPr>
              <w:rFonts w:eastAsiaTheme="minorEastAsia"/>
              <w:b w:val="0"/>
              <w:noProof/>
              <w:szCs w:val="22"/>
              <w:lang w:eastAsia="pl-PL"/>
            </w:rPr>
          </w:pPr>
          <w:hyperlink w:anchor="_Toc75771700" w:history="1">
            <w:r w:rsidRPr="005E261C">
              <w:rPr>
                <w:rStyle w:val="Hipercze"/>
                <w:noProof/>
              </w:rPr>
              <w:t>6</w:t>
            </w:r>
            <w:r>
              <w:rPr>
                <w:rFonts w:eastAsiaTheme="minorEastAsia"/>
                <w:b w:val="0"/>
                <w:noProof/>
                <w:szCs w:val="22"/>
                <w:lang w:eastAsia="pl-PL"/>
              </w:rPr>
              <w:tab/>
            </w:r>
            <w:r w:rsidRPr="005E261C">
              <w:rPr>
                <w:rStyle w:val="Hipercze"/>
                <w:rFonts w:eastAsia="Arial"/>
                <w:noProof/>
              </w:rPr>
              <w:t>Procedury</w:t>
            </w:r>
            <w:r>
              <w:rPr>
                <w:noProof/>
                <w:webHidden/>
              </w:rPr>
              <w:tab/>
            </w:r>
            <w:r>
              <w:rPr>
                <w:noProof/>
                <w:webHidden/>
              </w:rPr>
              <w:fldChar w:fldCharType="begin"/>
            </w:r>
            <w:r>
              <w:rPr>
                <w:noProof/>
                <w:webHidden/>
              </w:rPr>
              <w:instrText xml:space="preserve"> PAGEREF _Toc75771700 \h </w:instrText>
            </w:r>
            <w:r>
              <w:rPr>
                <w:noProof/>
                <w:webHidden/>
              </w:rPr>
            </w:r>
            <w:r>
              <w:rPr>
                <w:noProof/>
                <w:webHidden/>
              </w:rPr>
              <w:fldChar w:fldCharType="separate"/>
            </w:r>
            <w:r>
              <w:rPr>
                <w:noProof/>
                <w:webHidden/>
              </w:rPr>
              <w:t>22</w:t>
            </w:r>
            <w:r>
              <w:rPr>
                <w:noProof/>
                <w:webHidden/>
              </w:rPr>
              <w:fldChar w:fldCharType="end"/>
            </w:r>
          </w:hyperlink>
        </w:p>
        <w:p w14:paraId="43E4CF89" w14:textId="3E082DD4" w:rsidR="007B2CD1" w:rsidRDefault="007B2CD1">
          <w:pPr>
            <w:pStyle w:val="Spistreci2"/>
            <w:tabs>
              <w:tab w:val="right" w:leader="dot" w:pos="9062"/>
            </w:tabs>
            <w:rPr>
              <w:rFonts w:eastAsiaTheme="minorEastAsia"/>
              <w:noProof/>
              <w:szCs w:val="22"/>
              <w:lang w:eastAsia="pl-PL"/>
            </w:rPr>
          </w:pPr>
          <w:hyperlink w:anchor="_Toc75771701" w:history="1">
            <w:r w:rsidRPr="005E261C">
              <w:rPr>
                <w:rStyle w:val="Hipercze"/>
                <w:rFonts w:eastAsia="Arial"/>
                <w:noProof/>
              </w:rPr>
              <w:t>Procedura nadania uprawnień Usługodawcy</w:t>
            </w:r>
            <w:r>
              <w:rPr>
                <w:noProof/>
                <w:webHidden/>
              </w:rPr>
              <w:tab/>
            </w:r>
            <w:r>
              <w:rPr>
                <w:noProof/>
                <w:webHidden/>
              </w:rPr>
              <w:fldChar w:fldCharType="begin"/>
            </w:r>
            <w:r>
              <w:rPr>
                <w:noProof/>
                <w:webHidden/>
              </w:rPr>
              <w:instrText xml:space="preserve"> PAGEREF _Toc75771701 \h </w:instrText>
            </w:r>
            <w:r>
              <w:rPr>
                <w:noProof/>
                <w:webHidden/>
              </w:rPr>
            </w:r>
            <w:r>
              <w:rPr>
                <w:noProof/>
                <w:webHidden/>
              </w:rPr>
              <w:fldChar w:fldCharType="separate"/>
            </w:r>
            <w:r>
              <w:rPr>
                <w:noProof/>
                <w:webHidden/>
              </w:rPr>
              <w:t>22</w:t>
            </w:r>
            <w:r>
              <w:rPr>
                <w:noProof/>
                <w:webHidden/>
              </w:rPr>
              <w:fldChar w:fldCharType="end"/>
            </w:r>
          </w:hyperlink>
        </w:p>
        <w:p w14:paraId="3BFA87DF" w14:textId="508D5AD0" w:rsidR="007B2CD1" w:rsidRDefault="007B2CD1">
          <w:pPr>
            <w:pStyle w:val="Spistreci2"/>
            <w:tabs>
              <w:tab w:val="right" w:leader="dot" w:pos="9062"/>
            </w:tabs>
            <w:rPr>
              <w:rFonts w:eastAsiaTheme="minorEastAsia"/>
              <w:noProof/>
              <w:szCs w:val="22"/>
              <w:lang w:eastAsia="pl-PL"/>
            </w:rPr>
          </w:pPr>
          <w:hyperlink w:anchor="_Toc75771702" w:history="1">
            <w:r w:rsidRPr="005E261C">
              <w:rPr>
                <w:rStyle w:val="Hipercze"/>
                <w:noProof/>
              </w:rPr>
              <w:t>Sposób zgłaszania błędów i zagadnień</w:t>
            </w:r>
            <w:r>
              <w:rPr>
                <w:noProof/>
                <w:webHidden/>
              </w:rPr>
              <w:tab/>
            </w:r>
            <w:r>
              <w:rPr>
                <w:noProof/>
                <w:webHidden/>
              </w:rPr>
              <w:fldChar w:fldCharType="begin"/>
            </w:r>
            <w:r>
              <w:rPr>
                <w:noProof/>
                <w:webHidden/>
              </w:rPr>
              <w:instrText xml:space="preserve"> PAGEREF _Toc75771702 \h </w:instrText>
            </w:r>
            <w:r>
              <w:rPr>
                <w:noProof/>
                <w:webHidden/>
              </w:rPr>
            </w:r>
            <w:r>
              <w:rPr>
                <w:noProof/>
                <w:webHidden/>
              </w:rPr>
              <w:fldChar w:fldCharType="separate"/>
            </w:r>
            <w:r>
              <w:rPr>
                <w:noProof/>
                <w:webHidden/>
              </w:rPr>
              <w:t>22</w:t>
            </w:r>
            <w:r>
              <w:rPr>
                <w:noProof/>
                <w:webHidden/>
              </w:rPr>
              <w:fldChar w:fldCharType="end"/>
            </w:r>
          </w:hyperlink>
        </w:p>
        <w:p w14:paraId="41F7B47B" w14:textId="153B4C55" w:rsidR="00F12A29" w:rsidRDefault="00647C0A" w:rsidP="000C285B">
          <w:pPr>
            <w:pStyle w:val="Spistreci1"/>
            <w:rPr>
              <w:b w:val="0"/>
              <w:bCs/>
            </w:rPr>
          </w:pPr>
          <w:r w:rsidRPr="254E4023">
            <w:rPr>
              <w:b w:val="0"/>
              <w:bCs/>
            </w:rPr>
            <w:fldChar w:fldCharType="end"/>
          </w:r>
        </w:p>
      </w:sdtContent>
    </w:sdt>
    <w:p w14:paraId="561EA85D" w14:textId="560520E6" w:rsidR="003464AC" w:rsidRPr="00460391" w:rsidRDefault="254E4023" w:rsidP="003F3629">
      <w:pPr>
        <w:pStyle w:val="Nagwek1"/>
      </w:pPr>
      <w:bookmarkStart w:id="0" w:name="_Toc14365199"/>
      <w:bookmarkStart w:id="1" w:name="_Toc75771683"/>
      <w:r>
        <w:lastRenderedPageBreak/>
        <w:t>Wstęp</w:t>
      </w:r>
      <w:bookmarkStart w:id="2" w:name="_Toc487461976"/>
      <w:bookmarkStart w:id="3" w:name="_Toc501107016"/>
      <w:bookmarkEnd w:id="0"/>
      <w:bookmarkEnd w:id="1"/>
      <w:bookmarkEnd w:id="2"/>
      <w:bookmarkEnd w:id="3"/>
    </w:p>
    <w:p w14:paraId="076DA62D" w14:textId="6E6B3B37" w:rsidR="00E46697" w:rsidRPr="00460391" w:rsidRDefault="4C03CEA0" w:rsidP="009F0740">
      <w:pPr>
        <w:pStyle w:val="Nagwek2"/>
      </w:pPr>
      <w:bookmarkStart w:id="4" w:name="_Toc487461977"/>
      <w:bookmarkStart w:id="5" w:name="_Toc501107017"/>
      <w:bookmarkStart w:id="6" w:name="_Toc14365200"/>
      <w:bookmarkStart w:id="7" w:name="_Toc75771684"/>
      <w:r>
        <w:t>Cel i zakres dokumentu</w:t>
      </w:r>
      <w:bookmarkEnd w:id="4"/>
      <w:bookmarkEnd w:id="5"/>
      <w:bookmarkEnd w:id="6"/>
      <w:bookmarkEnd w:id="7"/>
    </w:p>
    <w:p w14:paraId="0AD84BCD" w14:textId="42079EF9" w:rsidR="00E15099" w:rsidRDefault="009F1582" w:rsidP="005D5F02">
      <w:r>
        <w:t>Niniejsze</w:t>
      </w:r>
      <w:r w:rsidR="00EE04DF">
        <w:t xml:space="preserve"> </w:t>
      </w:r>
      <w:r w:rsidR="00B854A8">
        <w:t>opracowanie</w:t>
      </w:r>
      <w:r w:rsidR="00EE04DF">
        <w:t xml:space="preserve"> </w:t>
      </w:r>
      <w:r w:rsidR="00B854A8">
        <w:t>stanowi dokumentację techniczną dla dostawców oprogramowa</w:t>
      </w:r>
      <w:r w:rsidR="00486119">
        <w:t>nia podlegającego integracji z S</w:t>
      </w:r>
      <w:r w:rsidR="00B854A8">
        <w:t>ystemem P1 w zakresie</w:t>
      </w:r>
      <w:r w:rsidR="005D5F02">
        <w:t xml:space="preserve"> obsługi zamawiania recept</w:t>
      </w:r>
      <w:r w:rsidR="5AB18E99">
        <w:t>.</w:t>
      </w:r>
      <w:bookmarkStart w:id="8" w:name="_Toc487461978"/>
      <w:bookmarkStart w:id="9" w:name="_Toc501107018"/>
      <w:bookmarkStart w:id="10" w:name="_Toc14365201"/>
      <w:r w:rsidR="00E15099">
        <w:br w:type="page"/>
      </w:r>
    </w:p>
    <w:p w14:paraId="1119CB3E" w14:textId="7CCA2E93" w:rsidR="00E46697" w:rsidRPr="00460391" w:rsidRDefault="4C03CEA0" w:rsidP="009F0740">
      <w:pPr>
        <w:pStyle w:val="Nagwek2"/>
      </w:pPr>
      <w:bookmarkStart w:id="11" w:name="_Toc75771685"/>
      <w:r>
        <w:lastRenderedPageBreak/>
        <w:t>Wykorzystywane skróty i terminy</w:t>
      </w:r>
      <w:bookmarkEnd w:id="8"/>
      <w:bookmarkEnd w:id="9"/>
      <w:bookmarkEnd w:id="10"/>
      <w:bookmarkEnd w:id="11"/>
    </w:p>
    <w:tbl>
      <w:tblPr>
        <w:tblW w:w="8941" w:type="dxa"/>
        <w:tblInd w:w="108" w:type="dxa"/>
        <w:tblBorders>
          <w:top w:val="single" w:sz="18" w:space="0" w:color="7F7F7F" w:themeColor="background1" w:themeShade="7F"/>
          <w:left w:val="single" w:sz="18" w:space="0" w:color="7F7F7F" w:themeColor="background1" w:themeShade="7F"/>
          <w:bottom w:val="single" w:sz="18" w:space="0" w:color="7F7F7F" w:themeColor="background1" w:themeShade="7F"/>
          <w:right w:val="single" w:sz="18" w:space="0" w:color="7F7F7F" w:themeColor="background1" w:themeShade="7F"/>
          <w:insideH w:val="single" w:sz="4" w:space="0" w:color="7F7F7F" w:themeColor="background1" w:themeShade="7F"/>
          <w:insideV w:val="single" w:sz="4" w:space="0" w:color="7F7F7F" w:themeColor="background1" w:themeShade="7F"/>
        </w:tblBorders>
        <w:tblLook w:val="04A0" w:firstRow="1" w:lastRow="0" w:firstColumn="1" w:lastColumn="0" w:noHBand="0" w:noVBand="1"/>
      </w:tblPr>
      <w:tblGrid>
        <w:gridCol w:w="1003"/>
        <w:gridCol w:w="2268"/>
        <w:gridCol w:w="5670"/>
      </w:tblGrid>
      <w:tr w:rsidR="00E46697" w:rsidRPr="00460391" w14:paraId="4837E5A0" w14:textId="77777777" w:rsidTr="1EA04553">
        <w:trPr>
          <w:cantSplit/>
          <w:tblHeader/>
        </w:trPr>
        <w:tc>
          <w:tcPr>
            <w:tcW w:w="1003" w:type="dxa"/>
            <w:shd w:val="clear" w:color="auto" w:fill="17365D" w:themeFill="text2" w:themeFillShade="BF"/>
          </w:tcPr>
          <w:p w14:paraId="24AF25B9" w14:textId="77777777" w:rsidR="00E46697" w:rsidRPr="00460391" w:rsidRDefault="00E46697" w:rsidP="00647C0A">
            <w:pPr>
              <w:pStyle w:val="Tabelanagwekdolewej"/>
            </w:pPr>
            <w:r w:rsidRPr="00460391">
              <w:t>Lp.</w:t>
            </w:r>
          </w:p>
        </w:tc>
        <w:tc>
          <w:tcPr>
            <w:tcW w:w="2268" w:type="dxa"/>
            <w:shd w:val="clear" w:color="auto" w:fill="17365D" w:themeFill="text2" w:themeFillShade="BF"/>
          </w:tcPr>
          <w:p w14:paraId="6E46F429" w14:textId="77777777" w:rsidR="00E46697" w:rsidRPr="00460391" w:rsidRDefault="00E46697" w:rsidP="00647C0A">
            <w:pPr>
              <w:pStyle w:val="Tabelanagwekdolewej"/>
            </w:pPr>
            <w:r w:rsidRPr="00460391">
              <w:t>Skrót / termin</w:t>
            </w:r>
          </w:p>
        </w:tc>
        <w:tc>
          <w:tcPr>
            <w:tcW w:w="5670" w:type="dxa"/>
            <w:shd w:val="clear" w:color="auto" w:fill="17365D" w:themeFill="text2" w:themeFillShade="BF"/>
          </w:tcPr>
          <w:p w14:paraId="3311AD73" w14:textId="77777777" w:rsidR="00E46697" w:rsidRPr="00460391" w:rsidRDefault="00E46697" w:rsidP="00647C0A">
            <w:pPr>
              <w:pStyle w:val="Tabelanagwekdolewej"/>
            </w:pPr>
            <w:r w:rsidRPr="00460391">
              <w:t>Wyjaśnienie skrótu / terminu</w:t>
            </w:r>
          </w:p>
        </w:tc>
      </w:tr>
      <w:tr w:rsidR="00E46697" w:rsidRPr="00460391" w14:paraId="6E5ABB68" w14:textId="77777777" w:rsidTr="1EA04553">
        <w:trPr>
          <w:cantSplit/>
        </w:trPr>
        <w:tc>
          <w:tcPr>
            <w:tcW w:w="1003" w:type="dxa"/>
          </w:tcPr>
          <w:p w14:paraId="23710497" w14:textId="47F3A696" w:rsidR="00E46697" w:rsidRPr="00460391" w:rsidRDefault="00CB0F71" w:rsidP="000636E5">
            <w:pPr>
              <w:pStyle w:val="tabelanormalny"/>
            </w:pPr>
            <w:r>
              <w:t>1.</w:t>
            </w:r>
          </w:p>
        </w:tc>
        <w:tc>
          <w:tcPr>
            <w:tcW w:w="2268" w:type="dxa"/>
          </w:tcPr>
          <w:p w14:paraId="41C9EA0D" w14:textId="123F2437" w:rsidR="00E46697" w:rsidRPr="00460391" w:rsidRDefault="00D95DCE" w:rsidP="000636E5">
            <w:pPr>
              <w:pStyle w:val="tabelanormalny"/>
            </w:pPr>
            <w:r>
              <w:t>CeZ</w:t>
            </w:r>
          </w:p>
        </w:tc>
        <w:tc>
          <w:tcPr>
            <w:tcW w:w="5670" w:type="dxa"/>
          </w:tcPr>
          <w:p w14:paraId="7A24BC5A" w14:textId="0C39D248" w:rsidR="00E46697" w:rsidRPr="00B1192B" w:rsidRDefault="00D95DCE" w:rsidP="000636E5">
            <w:pPr>
              <w:pStyle w:val="tabelanormalny"/>
            </w:pPr>
            <w:r>
              <w:t>Centrum e-Zdrowia</w:t>
            </w:r>
          </w:p>
        </w:tc>
      </w:tr>
      <w:tr w:rsidR="00E36668" w:rsidRPr="00460391" w14:paraId="4805E3BC" w14:textId="77777777" w:rsidTr="1EA04553">
        <w:trPr>
          <w:cantSplit/>
        </w:trPr>
        <w:tc>
          <w:tcPr>
            <w:tcW w:w="1003" w:type="dxa"/>
          </w:tcPr>
          <w:p w14:paraId="1C980734" w14:textId="2247CE1D" w:rsidR="00E36668" w:rsidRPr="00460391" w:rsidRDefault="00CB0F71" w:rsidP="000636E5">
            <w:pPr>
              <w:pStyle w:val="tabelanormalny"/>
            </w:pPr>
            <w:r>
              <w:t>2.</w:t>
            </w:r>
          </w:p>
        </w:tc>
        <w:tc>
          <w:tcPr>
            <w:tcW w:w="2268" w:type="dxa"/>
          </w:tcPr>
          <w:p w14:paraId="0F5919C7" w14:textId="2109E58A" w:rsidR="00E36668" w:rsidRDefault="00E36668" w:rsidP="000636E5">
            <w:pPr>
              <w:pStyle w:val="tabelanormalny"/>
            </w:pPr>
            <w:r>
              <w:t>Projekt P1</w:t>
            </w:r>
          </w:p>
        </w:tc>
        <w:tc>
          <w:tcPr>
            <w:tcW w:w="5670" w:type="dxa"/>
          </w:tcPr>
          <w:p w14:paraId="683EB07F" w14:textId="54D96203" w:rsidR="00E36668" w:rsidRPr="00B1192B" w:rsidRDefault="46CBFEA8" w:rsidP="000636E5">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 obszarze ochrony zdrowia. Wdrażane w ramach projektu rozwiązania umożliwiać mają tworzenie, gromadzenie i analizę informacji o zdarzeniach medycznych.</w:t>
            </w:r>
          </w:p>
        </w:tc>
      </w:tr>
      <w:tr w:rsidR="00E46697" w:rsidRPr="00460391" w14:paraId="373BBDAF" w14:textId="77777777" w:rsidTr="1EA04553">
        <w:trPr>
          <w:cantSplit/>
        </w:trPr>
        <w:tc>
          <w:tcPr>
            <w:tcW w:w="1003" w:type="dxa"/>
          </w:tcPr>
          <w:p w14:paraId="4B52C5A3" w14:textId="373FF99C" w:rsidR="00E46697" w:rsidRPr="00460391" w:rsidRDefault="00CB0F71" w:rsidP="000636E5">
            <w:pPr>
              <w:pStyle w:val="tabelanormalny"/>
            </w:pPr>
            <w:r>
              <w:t>3.</w:t>
            </w:r>
          </w:p>
        </w:tc>
        <w:tc>
          <w:tcPr>
            <w:tcW w:w="2268" w:type="dxa"/>
          </w:tcPr>
          <w:p w14:paraId="4174E325" w14:textId="51220440" w:rsidR="00E46697" w:rsidRPr="00460391" w:rsidRDefault="00E46697" w:rsidP="000636E5">
            <w:pPr>
              <w:pStyle w:val="tabelanormalny"/>
            </w:pPr>
            <w:r w:rsidRPr="00460391">
              <w:t>System P1</w:t>
            </w:r>
          </w:p>
        </w:tc>
        <w:tc>
          <w:tcPr>
            <w:tcW w:w="5670" w:type="dxa"/>
          </w:tcPr>
          <w:p w14:paraId="3C3ACF9E" w14:textId="1CC0B0A7" w:rsidR="00E46697" w:rsidRPr="00B1192B" w:rsidRDefault="00E36668" w:rsidP="000636E5">
            <w:pPr>
              <w:pStyle w:val="tabelanormalny"/>
            </w:pPr>
            <w:r w:rsidRPr="00B1192B">
              <w:t>System teleinformatyczny realizowany w ramach Projektu P1, którego celem jest gromadzenie i udostępnianie dokumentacji medycznej pacjenta.</w:t>
            </w:r>
          </w:p>
        </w:tc>
      </w:tr>
      <w:tr w:rsidR="40219CF6" w14:paraId="069DB998" w14:textId="77777777" w:rsidTr="1EA04553">
        <w:trPr>
          <w:cantSplit/>
        </w:trPr>
        <w:tc>
          <w:tcPr>
            <w:tcW w:w="1003" w:type="dxa"/>
          </w:tcPr>
          <w:p w14:paraId="5D6D52DA" w14:textId="2F558984" w:rsidR="40219CF6" w:rsidRDefault="001B2A69" w:rsidP="000636E5">
            <w:pPr>
              <w:pStyle w:val="tabelanormalny"/>
            </w:pPr>
            <w:r>
              <w:t>4</w:t>
            </w:r>
            <w:r w:rsidR="40219CF6">
              <w:t>.</w:t>
            </w:r>
          </w:p>
        </w:tc>
        <w:tc>
          <w:tcPr>
            <w:tcW w:w="2268" w:type="dxa"/>
          </w:tcPr>
          <w:p w14:paraId="6424B6CB" w14:textId="348E152F" w:rsidR="40219CF6" w:rsidRDefault="40219CF6" w:rsidP="000636E5">
            <w:pPr>
              <w:pStyle w:val="tabelanormalny"/>
            </w:pPr>
            <w:r>
              <w:t>Zasób</w:t>
            </w:r>
          </w:p>
        </w:tc>
        <w:tc>
          <w:tcPr>
            <w:tcW w:w="5670" w:type="dxa"/>
          </w:tcPr>
          <w:p w14:paraId="38F7D4F2" w14:textId="2D9A7C74" w:rsidR="40219CF6" w:rsidRDefault="6E01E5E9" w:rsidP="009F1582">
            <w:r>
              <w:t xml:space="preserve">Pakiet danych odnoszący się do różnych pojęć klinicznych obejmujący: problemy zdrowotne, leczenie, diagnostykę, plany opieki, problemy finansowe a także pojęcia administracyjne takie jak: </w:t>
            </w:r>
            <w:r w:rsidR="009F1582">
              <w:t>szczepienia</w:t>
            </w:r>
            <w:r>
              <w:t xml:space="preserve">, </w:t>
            </w:r>
            <w:r w:rsidR="009F1582">
              <w:t>alergie</w:t>
            </w:r>
            <w:r>
              <w:t xml:space="preserve">, </w:t>
            </w:r>
            <w:r w:rsidR="009F1582">
              <w:t>listy problemów</w:t>
            </w:r>
            <w:r>
              <w:t xml:space="preserve">, </w:t>
            </w:r>
            <w:r w:rsidR="009F1582">
              <w:t>urządzenia</w:t>
            </w:r>
            <w:r>
              <w:t xml:space="preserve">, </w:t>
            </w:r>
            <w:r w:rsidR="009F1582">
              <w:t>operacje</w:t>
            </w:r>
            <w:r>
              <w:t xml:space="preserve">, </w:t>
            </w:r>
            <w:r w:rsidR="009F1582">
              <w:t>grupę krwi</w:t>
            </w:r>
            <w:r>
              <w:t xml:space="preserve"> i </w:t>
            </w:r>
            <w:r w:rsidR="009F1582">
              <w:t>historię ciąży</w:t>
            </w:r>
            <w:r>
              <w:t>.</w:t>
            </w:r>
          </w:p>
        </w:tc>
      </w:tr>
      <w:tr w:rsidR="52913CF2" w14:paraId="11E46540" w14:textId="77777777" w:rsidTr="1EA04553">
        <w:trPr>
          <w:cantSplit/>
        </w:trPr>
        <w:tc>
          <w:tcPr>
            <w:tcW w:w="1003" w:type="dxa"/>
          </w:tcPr>
          <w:p w14:paraId="0F6A6DA5" w14:textId="7BCFD448" w:rsidR="52913CF2" w:rsidRDefault="001B2A69" w:rsidP="000636E5">
            <w:pPr>
              <w:pStyle w:val="tabelanormalny"/>
            </w:pPr>
            <w:r>
              <w:t>5</w:t>
            </w:r>
            <w:r w:rsidR="52913CF2">
              <w:t>.</w:t>
            </w:r>
          </w:p>
        </w:tc>
        <w:tc>
          <w:tcPr>
            <w:tcW w:w="2268" w:type="dxa"/>
          </w:tcPr>
          <w:p w14:paraId="696DD02B" w14:textId="2C85D9B5" w:rsidR="52913CF2" w:rsidRDefault="52913CF2" w:rsidP="000636E5">
            <w:pPr>
              <w:pStyle w:val="tabelanormalny"/>
            </w:pPr>
            <w:r>
              <w:t>Token do uwierzytelnienia</w:t>
            </w:r>
          </w:p>
        </w:tc>
        <w:tc>
          <w:tcPr>
            <w:tcW w:w="5670" w:type="dxa"/>
          </w:tcPr>
          <w:p w14:paraId="5655C9C8" w14:textId="301C86FC" w:rsidR="52913CF2" w:rsidRDefault="52913CF2" w:rsidP="000636E5">
            <w:pPr>
              <w:pStyle w:val="tabelanormalny"/>
            </w:pPr>
            <w:r>
              <w:t>Token JWT przekazywany przez system zewnętrzny do serwera uwierzytelniającego.</w:t>
            </w:r>
          </w:p>
        </w:tc>
      </w:tr>
      <w:tr w:rsidR="52913CF2" w14:paraId="2C936458" w14:textId="77777777" w:rsidTr="1EA04553">
        <w:trPr>
          <w:cantSplit/>
        </w:trPr>
        <w:tc>
          <w:tcPr>
            <w:tcW w:w="1003" w:type="dxa"/>
          </w:tcPr>
          <w:p w14:paraId="4885876D" w14:textId="4B94DACB" w:rsidR="52913CF2" w:rsidRDefault="001B2A69" w:rsidP="000636E5">
            <w:pPr>
              <w:pStyle w:val="tabelanormalny"/>
            </w:pPr>
            <w:r>
              <w:t>6</w:t>
            </w:r>
            <w:r w:rsidR="52913CF2">
              <w:t xml:space="preserve">. </w:t>
            </w:r>
          </w:p>
        </w:tc>
        <w:tc>
          <w:tcPr>
            <w:tcW w:w="2268" w:type="dxa"/>
          </w:tcPr>
          <w:p w14:paraId="7941794E" w14:textId="677CE387" w:rsidR="52913CF2" w:rsidRDefault="52913CF2" w:rsidP="000636E5">
            <w:pPr>
              <w:pStyle w:val="tabelanormalny"/>
            </w:pPr>
            <w:r>
              <w:t>Token dostępu (ACCESS TOKEN)</w:t>
            </w:r>
          </w:p>
        </w:tc>
        <w:tc>
          <w:tcPr>
            <w:tcW w:w="5670" w:type="dxa"/>
          </w:tcPr>
          <w:p w14:paraId="00E1A9C6" w14:textId="40E412C1" w:rsidR="52913CF2" w:rsidRDefault="52913CF2" w:rsidP="000636E5">
            <w:pPr>
              <w:pStyle w:val="tabelanormalny"/>
            </w:pPr>
            <w:r>
              <w:t xml:space="preserve">Token JWT przekazywany przez serwer uwierzytelniający w odpowiedzi na żądanie uwierzytelnienia. Token </w:t>
            </w:r>
            <w:r w:rsidR="00E166AF">
              <w:t>dostępu</w:t>
            </w:r>
            <w:r>
              <w:t xml:space="preserve"> jest wymagany w żądaniach przekazywanych do serwera FHIR C</w:t>
            </w:r>
            <w:r w:rsidR="3AFF6774">
              <w:t>eZ</w:t>
            </w:r>
            <w:r>
              <w:t>.</w:t>
            </w:r>
          </w:p>
        </w:tc>
      </w:tr>
      <w:tr w:rsidR="52913CF2" w14:paraId="74C107F8" w14:textId="77777777" w:rsidTr="1EA04553">
        <w:trPr>
          <w:cantSplit/>
        </w:trPr>
        <w:tc>
          <w:tcPr>
            <w:tcW w:w="1003" w:type="dxa"/>
          </w:tcPr>
          <w:p w14:paraId="7120BFBF" w14:textId="492F840F" w:rsidR="52913CF2" w:rsidRDefault="001B2A69" w:rsidP="000636E5">
            <w:pPr>
              <w:pStyle w:val="tabelanormalny"/>
            </w:pPr>
            <w:r>
              <w:t>7</w:t>
            </w:r>
            <w:r w:rsidR="52913CF2">
              <w:t>.</w:t>
            </w:r>
          </w:p>
        </w:tc>
        <w:tc>
          <w:tcPr>
            <w:tcW w:w="2268" w:type="dxa"/>
          </w:tcPr>
          <w:p w14:paraId="632392EC" w14:textId="1678A1F1" w:rsidR="52913CF2" w:rsidRDefault="52913CF2" w:rsidP="000636E5">
            <w:pPr>
              <w:pStyle w:val="tabelanormalny"/>
            </w:pPr>
            <w:r>
              <w:t xml:space="preserve">Serwer </w:t>
            </w:r>
            <w:r w:rsidR="0068073A">
              <w:t xml:space="preserve">autoryzacyjny  </w:t>
            </w:r>
            <w:r w:rsidR="00CB0F71">
              <w:t>CeZ</w:t>
            </w:r>
          </w:p>
        </w:tc>
        <w:tc>
          <w:tcPr>
            <w:tcW w:w="5670" w:type="dxa"/>
          </w:tcPr>
          <w:p w14:paraId="1AC71890" w14:textId="11B0BD53" w:rsidR="52913CF2" w:rsidRDefault="00EB51C5" w:rsidP="000636E5">
            <w:pPr>
              <w:pStyle w:val="tabelanormalny"/>
            </w:pPr>
            <w:r>
              <w:t xml:space="preserve">Serwer udostępniający </w:t>
            </w:r>
            <w:r w:rsidR="00CB0F71">
              <w:t>komunikację z systemem EWP</w:t>
            </w:r>
            <w:r w:rsidR="52913CF2">
              <w:t>.</w:t>
            </w:r>
          </w:p>
        </w:tc>
      </w:tr>
      <w:tr w:rsidR="52913CF2" w14:paraId="136EDEE2" w14:textId="77777777" w:rsidTr="1EA04553">
        <w:trPr>
          <w:cantSplit/>
        </w:trPr>
        <w:tc>
          <w:tcPr>
            <w:tcW w:w="1003" w:type="dxa"/>
          </w:tcPr>
          <w:p w14:paraId="25C31EEB" w14:textId="36684666" w:rsidR="52913CF2" w:rsidRDefault="001B2A69" w:rsidP="000636E5">
            <w:pPr>
              <w:pStyle w:val="tabelanormalny"/>
            </w:pPr>
            <w:r>
              <w:t>8</w:t>
            </w:r>
            <w:r w:rsidR="52913CF2">
              <w:t>.</w:t>
            </w:r>
          </w:p>
        </w:tc>
        <w:tc>
          <w:tcPr>
            <w:tcW w:w="2268" w:type="dxa"/>
          </w:tcPr>
          <w:p w14:paraId="3F9E19C3" w14:textId="53DFBCD9" w:rsidR="52913CF2" w:rsidRDefault="435A5AB6" w:rsidP="000636E5">
            <w:pPr>
              <w:pStyle w:val="tabelanormalny"/>
            </w:pPr>
            <w:r>
              <w:t>Serwer autoryzacyjny</w:t>
            </w:r>
          </w:p>
        </w:tc>
        <w:tc>
          <w:tcPr>
            <w:tcW w:w="5670" w:type="dxa"/>
          </w:tcPr>
          <w:p w14:paraId="4CCB9CA9" w14:textId="1EA68511" w:rsidR="52913CF2" w:rsidRDefault="435A5AB6" w:rsidP="000636E5">
            <w:pPr>
              <w:pStyle w:val="tabelanormalny"/>
            </w:pPr>
            <w:r>
              <w:t>Serwer obsługujący żądania autoryzacji - odpowiedzialny za generowanie tokenów dostępu.</w:t>
            </w:r>
          </w:p>
        </w:tc>
      </w:tr>
      <w:tr w:rsidR="00550B9B" w14:paraId="5796B7D0" w14:textId="77777777" w:rsidTr="1EA04553">
        <w:trPr>
          <w:cantSplit/>
        </w:trPr>
        <w:tc>
          <w:tcPr>
            <w:tcW w:w="1003" w:type="dxa"/>
          </w:tcPr>
          <w:p w14:paraId="4256D287" w14:textId="56F2999A" w:rsidR="00550B9B" w:rsidRDefault="001B2A69" w:rsidP="000636E5">
            <w:pPr>
              <w:pStyle w:val="tabelanormalny"/>
            </w:pPr>
            <w:r>
              <w:t>9</w:t>
            </w:r>
            <w:r w:rsidR="00550B9B">
              <w:t>.</w:t>
            </w:r>
          </w:p>
        </w:tc>
        <w:tc>
          <w:tcPr>
            <w:tcW w:w="2268" w:type="dxa"/>
          </w:tcPr>
          <w:p w14:paraId="17D752E5" w14:textId="5BE751B3" w:rsidR="00550B9B" w:rsidRDefault="00550B9B" w:rsidP="000636E5">
            <w:pPr>
              <w:pStyle w:val="tabelanormalny"/>
            </w:pPr>
            <w:r>
              <w:t>Lekarz POZ</w:t>
            </w:r>
          </w:p>
        </w:tc>
        <w:tc>
          <w:tcPr>
            <w:tcW w:w="5670" w:type="dxa"/>
          </w:tcPr>
          <w:p w14:paraId="3A93EA77" w14:textId="5CE8966C" w:rsidR="00550B9B" w:rsidRDefault="00550B9B" w:rsidP="000636E5">
            <w:pPr>
              <w:pStyle w:val="tabelanormalny"/>
            </w:pPr>
            <w:r>
              <w:t>Lekarz podstawowej opieki zdrowotnej</w:t>
            </w:r>
          </w:p>
        </w:tc>
      </w:tr>
    </w:tbl>
    <w:p w14:paraId="598416B0" w14:textId="7535D0A4" w:rsidR="00E172F7" w:rsidRDefault="00E172F7">
      <w:pPr>
        <w:spacing w:before="0" w:after="0" w:line="240" w:lineRule="auto"/>
        <w:jc w:val="left"/>
        <w:rPr>
          <w:b/>
          <w:bCs/>
          <w:smallCaps/>
          <w:color w:val="17365D"/>
          <w:kern w:val="32"/>
          <w:sz w:val="52"/>
          <w:szCs w:val="32"/>
        </w:rPr>
      </w:pPr>
      <w:bookmarkStart w:id="12" w:name="_Toc487461990"/>
      <w:bookmarkStart w:id="13" w:name="_Toc501107030"/>
      <w:bookmarkEnd w:id="12"/>
      <w:bookmarkEnd w:id="13"/>
    </w:p>
    <w:p w14:paraId="2E1108E0" w14:textId="41B4F6F9" w:rsidR="0A948382" w:rsidRDefault="004E32FD" w:rsidP="003F3629">
      <w:pPr>
        <w:pStyle w:val="Nagwek1"/>
      </w:pPr>
      <w:bookmarkStart w:id="14" w:name="_Toc75771686"/>
      <w:r>
        <w:lastRenderedPageBreak/>
        <w:t>Opis rozwiązania</w:t>
      </w:r>
      <w:bookmarkEnd w:id="14"/>
    </w:p>
    <w:p w14:paraId="735A11F6" w14:textId="1F9CBA26" w:rsidR="00416FCE" w:rsidRDefault="00416FCE" w:rsidP="38E98A98">
      <w:r>
        <w:t xml:space="preserve">Rozwiązanie zakłada użycie interfejsu REST API do </w:t>
      </w:r>
      <w:r w:rsidR="00533763">
        <w:t xml:space="preserve">komunikacji z serwerem autoryzacyjnym dla usług </w:t>
      </w:r>
      <w:r w:rsidR="7CA159B8">
        <w:t xml:space="preserve"> </w:t>
      </w:r>
      <w:r>
        <w:t>w celu możliwoś</w:t>
      </w:r>
      <w:r w:rsidR="00533763">
        <w:t xml:space="preserve">ci </w:t>
      </w:r>
      <w:r w:rsidR="612F2914">
        <w:t xml:space="preserve">obsługi </w:t>
      </w:r>
      <w:r w:rsidR="005D5F02">
        <w:t>zamówień recept.</w:t>
      </w:r>
    </w:p>
    <w:p w14:paraId="3C0694C9" w14:textId="44BFF84A" w:rsidR="0037328B" w:rsidRPr="00A97478" w:rsidRDefault="0037328B" w:rsidP="00A97478">
      <w:r>
        <w:t>Wykorzystywane metody w komunikacji z systemem</w:t>
      </w:r>
      <w:r w:rsidR="005D5F02">
        <w:t xml:space="preserve"> </w:t>
      </w:r>
      <w:r>
        <w:t>przyjmują odpowiedniej klasy obiekty, opisane w odpowiednich rozdziałach tego dokumentu.</w:t>
      </w:r>
    </w:p>
    <w:p w14:paraId="1A38BE12" w14:textId="3A97D175" w:rsidR="00B43014" w:rsidRDefault="00B43014" w:rsidP="003F3629">
      <w:pPr>
        <w:pStyle w:val="Nagwek1"/>
      </w:pPr>
      <w:bookmarkStart w:id="15" w:name="_Toc75771687"/>
      <w:r>
        <w:lastRenderedPageBreak/>
        <w:t>Serwer</w:t>
      </w:r>
      <w:r w:rsidR="00C75049">
        <w:t xml:space="preserve"> autoryzacyjny dla usług </w:t>
      </w:r>
      <w:r w:rsidR="005D5F02">
        <w:t>obsługi zamówień</w:t>
      </w:r>
      <w:bookmarkEnd w:id="15"/>
    </w:p>
    <w:p w14:paraId="28702AA4" w14:textId="6C40BF2A" w:rsidR="00B43014" w:rsidRPr="00211FF3" w:rsidRDefault="002E7FE8" w:rsidP="00211FF3">
      <w:r>
        <w:t xml:space="preserve">Serwer </w:t>
      </w:r>
      <w:r w:rsidR="00847B48">
        <w:t xml:space="preserve">autoryzacyjny dla usług </w:t>
      </w:r>
      <w:r w:rsidR="001B2A69">
        <w:t>obsługi zamówień</w:t>
      </w:r>
      <w:r w:rsidR="00B43014">
        <w:t xml:space="preserve"> udostępnia operacj</w:t>
      </w:r>
      <w:r>
        <w:t>e</w:t>
      </w:r>
      <w:r w:rsidR="00B43014">
        <w:t xml:space="preserve"> </w:t>
      </w:r>
      <w:r>
        <w:t xml:space="preserve">umożliwiające </w:t>
      </w:r>
      <w:r w:rsidR="005D5F02">
        <w:t>odczyt listy zamówień, zmiany statusów oraz podgląd szczegółów zamówienia.</w:t>
      </w:r>
    </w:p>
    <w:p w14:paraId="2548FCDA" w14:textId="07E19AE4" w:rsidR="00B43014" w:rsidRPr="00B43014" w:rsidRDefault="00B43014" w:rsidP="00B43014">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Dostęp serwera </w:t>
      </w:r>
      <w:r w:rsidR="00733A43">
        <w:rPr>
          <w:rFonts w:ascii="Calibri" w:hAnsi="Calibri" w:cs="Calibri"/>
          <w:b/>
          <w:bCs/>
          <w:smallCaps/>
          <w:color w:val="1F497D"/>
          <w:sz w:val="36"/>
          <w:szCs w:val="36"/>
          <w:lang w:eastAsia="pl-PL"/>
        </w:rPr>
        <w:t xml:space="preserve">autoryzacyjnego dla usług </w:t>
      </w:r>
      <w:r w:rsidR="005D5F02">
        <w:rPr>
          <w:rFonts w:ascii="Calibri" w:hAnsi="Calibri" w:cs="Calibri"/>
          <w:b/>
          <w:bCs/>
          <w:smallCaps/>
          <w:color w:val="1F497D"/>
          <w:sz w:val="36"/>
          <w:szCs w:val="36"/>
          <w:lang w:eastAsia="pl-PL"/>
        </w:rPr>
        <w:t>obsługi zamówień</w:t>
      </w:r>
    </w:p>
    <w:p w14:paraId="7C190C76" w14:textId="1024DBEB" w:rsidR="00B43014" w:rsidRPr="00211FF3" w:rsidRDefault="00B43014" w:rsidP="00211FF3">
      <w:r w:rsidRPr="00211FF3">
        <w:t xml:space="preserve">Dostęp do serwera </w:t>
      </w:r>
      <w:r w:rsidR="00847B48" w:rsidRPr="00847B48">
        <w:rPr>
          <w:bCs/>
        </w:rPr>
        <w:t xml:space="preserve">autoryzacyjnego dla usług </w:t>
      </w:r>
      <w:r w:rsidR="005D5F02">
        <w:rPr>
          <w:bCs/>
        </w:rPr>
        <w:t>obsługi zamówień</w:t>
      </w:r>
      <w:r w:rsidRPr="00211FF3">
        <w:t xml:space="preserve"> zabezpieczony jest protokołem TLS. Wymagane jest obustronne uwierzytelnienie. Do uwierzytelnienia podmiotu należy wykorzystać certyfikat TLS wystawiony</w:t>
      </w:r>
      <w:r w:rsidR="000628DC">
        <w:t xml:space="preserve"> przez Centrum Certyfikacji P1.</w:t>
      </w:r>
    </w:p>
    <w:p w14:paraId="67FFFFD4" w14:textId="33FB7CDE" w:rsidR="00B43014" w:rsidRPr="00211FF3" w:rsidRDefault="00B43014" w:rsidP="5D8D4BC1">
      <w:pPr>
        <w:rPr>
          <w:b/>
          <w:bCs/>
        </w:rPr>
      </w:pPr>
      <w:r>
        <w:t xml:space="preserve">Adres serwera </w:t>
      </w:r>
      <w:r w:rsidR="31E98675">
        <w:t>CeZ</w:t>
      </w:r>
      <w:r>
        <w:t> środowisku integracyjnym</w:t>
      </w:r>
      <w:r w:rsidR="000628DC">
        <w:t xml:space="preserve"> </w:t>
      </w:r>
      <w:r w:rsidR="00211FF3">
        <w:t>S</w:t>
      </w:r>
      <w:r w:rsidR="000628DC">
        <w:t xml:space="preserve">ystemu P1 to </w:t>
      </w:r>
      <w:r w:rsidR="247E76FA" w:rsidRPr="6806EC2F">
        <w:rPr>
          <w:b/>
          <w:bCs/>
        </w:rPr>
        <w:t>https://</w:t>
      </w:r>
      <w:r w:rsidR="000628DC" w:rsidRPr="6806EC2F">
        <w:rPr>
          <w:b/>
          <w:bCs/>
        </w:rPr>
        <w:t>isus.ezdrowie.gov.p</w:t>
      </w:r>
      <w:r w:rsidR="0D67F814" w:rsidRPr="6806EC2F">
        <w:rPr>
          <w:b/>
          <w:bCs/>
        </w:rPr>
        <w:t>l</w:t>
      </w:r>
    </w:p>
    <w:p w14:paraId="630656AF" w14:textId="3F2E38C7" w:rsidR="00B43014" w:rsidRPr="00B43014" w:rsidRDefault="00B43014" w:rsidP="00B43014">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Komunikacja z serwerem </w:t>
      </w:r>
      <w:r w:rsidR="00847B48">
        <w:rPr>
          <w:rFonts w:ascii="Calibri" w:hAnsi="Calibri" w:cs="Calibri"/>
          <w:b/>
          <w:bCs/>
          <w:smallCaps/>
          <w:color w:val="1F497D"/>
          <w:sz w:val="36"/>
          <w:szCs w:val="36"/>
          <w:lang w:eastAsia="pl-PL"/>
        </w:rPr>
        <w:t xml:space="preserve">autoryzacyjnym dla usług </w:t>
      </w:r>
      <w:r w:rsidR="005D5F02">
        <w:rPr>
          <w:rFonts w:ascii="Calibri" w:hAnsi="Calibri" w:cs="Calibri"/>
          <w:b/>
          <w:bCs/>
          <w:smallCaps/>
          <w:color w:val="1F497D"/>
          <w:sz w:val="36"/>
          <w:szCs w:val="36"/>
          <w:lang w:eastAsia="pl-PL"/>
        </w:rPr>
        <w:t>obsługi zamówień</w:t>
      </w:r>
    </w:p>
    <w:p w14:paraId="6DCA3195" w14:textId="1BC0730B" w:rsidR="00211FF3" w:rsidRPr="000E2FE3" w:rsidRDefault="002E7FE8" w:rsidP="32BE1A48">
      <w:pPr>
        <w:rPr>
          <w:rStyle w:val="normaltextrun"/>
          <w:rFonts w:ascii="Calibri" w:hAnsi="Calibri" w:cs="Calibri"/>
          <w:iCs/>
          <w:color w:val="000000" w:themeColor="text1"/>
        </w:rPr>
      </w:pPr>
      <w:r w:rsidRPr="000E2FE3">
        <w:rPr>
          <w:rStyle w:val="normaltextrun"/>
          <w:rFonts w:ascii="Calibri" w:hAnsi="Calibri" w:cs="Calibri"/>
          <w:iCs/>
          <w:color w:val="000000"/>
          <w:shd w:val="clear" w:color="auto" w:fill="FFFFFF"/>
        </w:rPr>
        <w:t>Operacje realizowane</w:t>
      </w:r>
      <w:r w:rsidR="00211FF3" w:rsidRPr="000E2FE3">
        <w:rPr>
          <w:rStyle w:val="normaltextrun"/>
          <w:rFonts w:ascii="Calibri" w:hAnsi="Calibri" w:cs="Calibri"/>
          <w:iCs/>
          <w:color w:val="000000"/>
          <w:shd w:val="clear" w:color="auto" w:fill="FFFFFF"/>
        </w:rPr>
        <w:t xml:space="preserve"> </w:t>
      </w:r>
      <w:r w:rsidRPr="000E2FE3">
        <w:rPr>
          <w:rStyle w:val="normaltextrun"/>
          <w:rFonts w:ascii="Calibri" w:hAnsi="Calibri" w:cs="Calibri"/>
          <w:iCs/>
          <w:color w:val="000000"/>
          <w:shd w:val="clear" w:color="auto" w:fill="FFFFFF"/>
        </w:rPr>
        <w:t>są</w:t>
      </w:r>
      <w:r w:rsidR="00211FF3" w:rsidRPr="000E2FE3">
        <w:rPr>
          <w:rStyle w:val="normaltextrun"/>
          <w:rFonts w:ascii="Calibri" w:hAnsi="Calibri" w:cs="Calibri"/>
          <w:iCs/>
          <w:color w:val="000000"/>
          <w:shd w:val="clear" w:color="auto" w:fill="FFFFFF"/>
        </w:rPr>
        <w:t xml:space="preserve"> z wykorzystaniem </w:t>
      </w:r>
      <w:r w:rsidR="00211FF3" w:rsidRPr="000E2FE3">
        <w:rPr>
          <w:rStyle w:val="normaltextrun"/>
          <w:rFonts w:ascii="Calibri" w:hAnsi="Calibri" w:cs="Calibri"/>
          <w:b/>
          <w:bCs/>
          <w:iCs/>
          <w:color w:val="000000"/>
          <w:shd w:val="clear" w:color="auto" w:fill="FFFFFF"/>
        </w:rPr>
        <w:t>metod</w:t>
      </w:r>
      <w:r w:rsidR="00CF6A4D"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iCs/>
          <w:color w:val="000000"/>
          <w:shd w:val="clear" w:color="auto" w:fill="FFFFFF"/>
        </w:rPr>
        <w:t xml:space="preserve">protokołu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27281C8A" w:rsidR="00B43014" w:rsidRPr="00B43014" w:rsidRDefault="00B43014" w:rsidP="00B43014">
      <w:pPr>
        <w:spacing w:before="0" w:after="0" w:line="240" w:lineRule="auto"/>
        <w:jc w:val="left"/>
        <w:textAlignment w:val="baseline"/>
        <w:rPr>
          <w:rFonts w:ascii="Segoe UI" w:hAnsi="Segoe UI" w:cs="Segoe UI"/>
          <w:b/>
          <w:bCs/>
          <w:smallCaps/>
          <w:color w:val="1F497D"/>
          <w:sz w:val="18"/>
          <w:szCs w:val="18"/>
          <w:lang w:eastAsia="pl-PL"/>
        </w:rPr>
      </w:pPr>
      <w:r w:rsidRPr="00B43014">
        <w:rPr>
          <w:rFonts w:ascii="Calibri" w:hAnsi="Calibri" w:cs="Calibri"/>
          <w:b/>
          <w:bCs/>
          <w:smallCaps/>
          <w:color w:val="1F497D"/>
          <w:sz w:val="36"/>
          <w:szCs w:val="36"/>
          <w:lang w:eastAsia="pl-PL"/>
        </w:rPr>
        <w:t xml:space="preserve">Uwierzytelnienie i autoryzacja do usług serwera </w:t>
      </w:r>
      <w:r w:rsidR="004C4337">
        <w:rPr>
          <w:rFonts w:ascii="Calibri" w:hAnsi="Calibri" w:cs="Calibri"/>
          <w:b/>
          <w:bCs/>
          <w:smallCaps/>
          <w:color w:val="1F497D"/>
          <w:sz w:val="36"/>
          <w:szCs w:val="36"/>
          <w:lang w:eastAsia="pl-PL"/>
        </w:rPr>
        <w:t>autoryzacyjnego dla usług</w:t>
      </w:r>
    </w:p>
    <w:p w14:paraId="2E4B561D" w14:textId="59E1C543" w:rsidR="003E1DEB" w:rsidRDefault="003E1DEB" w:rsidP="1EA04553">
      <w:pPr>
        <w:rPr>
          <w:rFonts w:ascii="Calibri" w:eastAsia="Calibri" w:hAnsi="Calibri" w:cs="Calibri"/>
        </w:rPr>
      </w:pPr>
      <w:r w:rsidRPr="1EA04553">
        <w:rPr>
          <w:rFonts w:ascii="Calibri" w:eastAsia="Calibri" w:hAnsi="Calibri" w:cs="Calibri"/>
        </w:rPr>
        <w:t>Uwierzytelnienie i autoryzacja dostępu do usług serwera FHIR C</w:t>
      </w:r>
      <w:r w:rsidR="09B8BB32" w:rsidRPr="1EA04553">
        <w:rPr>
          <w:rFonts w:ascii="Calibri" w:eastAsia="Calibri" w:hAnsi="Calibri" w:cs="Calibri"/>
        </w:rPr>
        <w:t>e</w:t>
      </w:r>
      <w:r w:rsidRPr="1EA04553">
        <w:rPr>
          <w:rFonts w:ascii="Calibri" w:eastAsia="Calibri" w:hAnsi="Calibri" w:cs="Calibri"/>
        </w:rPr>
        <w:t xml:space="preserve">Z bazuje na standardzie </w:t>
      </w:r>
      <w:r w:rsidRPr="1EA04553">
        <w:rPr>
          <w:rFonts w:ascii="Calibri" w:eastAsia="Calibri" w:hAnsi="Calibri" w:cs="Calibri"/>
          <w:b/>
          <w:bCs/>
        </w:rPr>
        <w:t>OAuth 2.0</w:t>
      </w:r>
      <w:r w:rsidRPr="1EA04553">
        <w:rPr>
          <w:rFonts w:ascii="Calibri" w:eastAsia="Calibri" w:hAnsi="Calibri" w:cs="Calibri"/>
        </w:rPr>
        <w:t xml:space="preserve"> i metodzie zgodnej z “</w:t>
      </w:r>
      <w:hyperlink r:id="rId11" w:anchor="section-4.4">
        <w:r w:rsidRPr="1EA04553">
          <w:rPr>
            <w:rStyle w:val="Hipercze"/>
            <w:rFonts w:ascii="Consolas" w:eastAsia="Consolas" w:hAnsi="Consolas" w:cs="Consolas"/>
            <w:color w:val="000000" w:themeColor="text1"/>
            <w:sz w:val="19"/>
            <w:szCs w:val="19"/>
          </w:rPr>
          <w:t>Client Credentials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00A83E31" w:rsidRPr="1EA04553">
        <w:rPr>
          <w:rFonts w:ascii="Calibri" w:eastAsia="Calibri" w:hAnsi="Calibri" w:cs="Calibri"/>
        </w:rPr>
        <w:t xml:space="preserve"> </w:t>
      </w:r>
      <w:r w:rsidR="003828A5" w:rsidRPr="1EA04553">
        <w:rPr>
          <w:rFonts w:ascii="Calibri" w:eastAsia="Calibri" w:hAnsi="Calibri" w:cs="Calibri"/>
        </w:rPr>
        <w:t>dla usług COVID-19</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62C68AC3" w:rsidR="003E1DEB" w:rsidRPr="007B3746" w:rsidRDefault="003E1DEB" w:rsidP="003E1DEB">
      <w:pPr>
        <w:rPr>
          <w:rFonts w:ascii="Calibri" w:eastAsia="Calibri" w:hAnsi="Calibri"/>
        </w:rPr>
      </w:pPr>
      <w:r w:rsidRPr="32BE1A48">
        <w:rPr>
          <w:rFonts w:ascii="Calibri" w:eastAsia="Calibri" w:hAnsi="Calibri" w:cs="Calibri"/>
          <w:b/>
          <w:bCs/>
        </w:rPr>
        <w:t>TOKEN DOSTĘPOWY</w:t>
      </w:r>
      <w:r w:rsidRPr="32BE1A48">
        <w:rPr>
          <w:rFonts w:eastAsia="Calibri"/>
        </w:rPr>
        <w:t xml:space="preserve"> wymagany jest każdorazowo przy przekazaniu żądania wykonania operacji na serwerze </w:t>
      </w:r>
      <w:r w:rsidR="00A83E31" w:rsidRPr="32BE1A48">
        <w:rPr>
          <w:rFonts w:eastAsia="Calibri"/>
        </w:rPr>
        <w:t>EWP</w:t>
      </w:r>
      <w:r w:rsidRPr="32BE1A48">
        <w:rPr>
          <w:rFonts w:eastAsia="Calibri"/>
        </w:rPr>
        <w:t xml:space="preserve"> C</w:t>
      </w:r>
      <w:r w:rsidR="00A83E31" w:rsidRPr="32BE1A48">
        <w:rPr>
          <w:rFonts w:eastAsia="Calibri"/>
        </w:rPr>
        <w:t>e</w:t>
      </w:r>
      <w:r w:rsidRPr="32BE1A48">
        <w:rPr>
          <w:rFonts w:eastAsia="Calibri"/>
        </w:rPr>
        <w:t xml:space="preserve">Z. </w:t>
      </w:r>
      <w:r w:rsidRPr="32BE1A48">
        <w:rPr>
          <w:rFonts w:eastAsia="Calibri"/>
          <w:b/>
          <w:bCs/>
        </w:rPr>
        <w:t xml:space="preserve">TOKEN </w:t>
      </w:r>
      <w:r w:rsidRPr="32BE1A48">
        <w:rPr>
          <w:rFonts w:ascii="Calibri" w:eastAsia="Calibri" w:hAnsi="Calibri" w:cs="Calibri"/>
          <w:b/>
          <w:bCs/>
        </w:rPr>
        <w:t>DOSTĘPOWY</w:t>
      </w:r>
      <w:r w:rsidRPr="32BE1A48">
        <w:rPr>
          <w:rFonts w:eastAsia="Calibri"/>
        </w:rPr>
        <w:t xml:space="preserve"> umieszczany jest w nagłówku Autorization (</w:t>
      </w:r>
      <w:r w:rsidRPr="32BE1A48">
        <w:rPr>
          <w:rFonts w:ascii="Calibri" w:eastAsia="Calibri" w:hAnsi="Calibri" w:cs="Calibri"/>
          <w:b/>
          <w:bCs/>
        </w:rPr>
        <w:t>“Authorization”</w:t>
      </w:r>
      <w:r w:rsidRPr="32BE1A48">
        <w:rPr>
          <w:rFonts w:ascii="Calibri" w:eastAsia="Calibri" w:hAnsi="Calibri" w:cs="Calibri"/>
        </w:rPr>
        <w:t xml:space="preserve"> - “</w:t>
      </w:r>
      <w:r w:rsidRPr="32BE1A48">
        <w:rPr>
          <w:rFonts w:ascii="Calibri" w:eastAsia="Calibri" w:hAnsi="Calibri" w:cs="Calibri"/>
          <w:b/>
          <w:bCs/>
        </w:rPr>
        <w:t>Bearer ‘otrzymany z serwera autoryzacyjnego TOKEN DOSTĘPOWY</w:t>
      </w:r>
      <w:r w:rsidR="000E2FE3">
        <w:rPr>
          <w:rFonts w:ascii="Calibri" w:eastAsia="Calibri" w:hAnsi="Calibri" w:cs="Calibri"/>
          <w:b/>
          <w:bCs/>
        </w:rPr>
        <w:t>’</w:t>
      </w:r>
      <w:r w:rsidRPr="32BE1A48">
        <w:rPr>
          <w:rFonts w:ascii="Calibri" w:eastAsia="Calibri" w:hAnsi="Calibri" w:cs="Calibri"/>
        </w:rPr>
        <w:t>”).</w:t>
      </w:r>
    </w:p>
    <w:p w14:paraId="0C53D7FC" w14:textId="77777777" w:rsidR="003E1DEB" w:rsidRDefault="003E1DEB" w:rsidP="003E1DEB">
      <w:pPr>
        <w:rPr>
          <w:rFonts w:ascii="Calibri" w:eastAsia="Calibri" w:hAnsi="Calibri" w:cs="Calibri"/>
          <w:szCs w:val="22"/>
        </w:rPr>
      </w:pPr>
      <w:r w:rsidRPr="00F83A94">
        <w:rPr>
          <w:rFonts w:ascii="Calibri" w:eastAsia="Calibri" w:hAnsi="Calibri" w:cs="Calibri"/>
          <w:b/>
          <w:szCs w:val="22"/>
        </w:rPr>
        <w:t>TOKEN DOSTĘPOWY</w:t>
      </w:r>
      <w:r>
        <w:rPr>
          <w:rFonts w:ascii="Calibri" w:eastAsia="Calibri" w:hAnsi="Calibri" w:cs="Calibri"/>
          <w:b/>
          <w:szCs w:val="22"/>
        </w:rPr>
        <w:t xml:space="preserve"> </w:t>
      </w:r>
      <w:r>
        <w:rPr>
          <w:rFonts w:ascii="Calibri" w:eastAsia="Calibri" w:hAnsi="Calibri" w:cs="Calibri"/>
          <w:szCs w:val="22"/>
        </w:rPr>
        <w:t>obejmuje dane autoryzacyjne Usługodawcy, w tym uwierzytelniony identyfikator Usługodawcy oraz jego rolę w Systemie P1.</w:t>
      </w:r>
    </w:p>
    <w:p w14:paraId="759ECD3B" w14:textId="2B35FB70" w:rsidR="003E1DEB" w:rsidRDefault="003E1DEB" w:rsidP="00581231">
      <w:pPr>
        <w:pStyle w:val="Nagwek2"/>
      </w:pPr>
      <w:bookmarkStart w:id="16" w:name="_Toc75771688"/>
      <w:r>
        <w:lastRenderedPageBreak/>
        <w:t>Przebieg uwierzytelnieni</w:t>
      </w:r>
      <w:r w:rsidR="30AACC78">
        <w:t>a</w:t>
      </w:r>
      <w:r>
        <w:t xml:space="preserve"> i autoryzacji dostępu do usług serwera </w:t>
      </w:r>
      <w:r w:rsidR="004C4337" w:rsidRPr="004C4337">
        <w:t>autoryzacyjnego dla usług</w:t>
      </w:r>
      <w:bookmarkEnd w:id="16"/>
    </w:p>
    <w:p w14:paraId="68343B34" w14:textId="4559842A"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r w:rsidRPr="435A5AB6">
        <w:rPr>
          <w:rFonts w:ascii="Calibri" w:eastAsia="Calibri" w:hAnsi="Calibri" w:cs="Calibri"/>
          <w:b/>
          <w:bCs/>
          <w:szCs w:val="22"/>
        </w:rPr>
        <w:t>private_key_jwt</w:t>
      </w:r>
      <w:r w:rsidRPr="435A5AB6">
        <w:rPr>
          <w:rFonts w:ascii="Calibri" w:eastAsia="Calibri" w:hAnsi="Calibri" w:cs="Calibri"/>
          <w:szCs w:val="22"/>
        </w:rPr>
        <w:t xml:space="preserve">  przedstawionej w </w:t>
      </w:r>
      <w:hyperlink r:id="rId12" w:anchor="ClientAuthentication">
        <w:r w:rsidRPr="435A5AB6">
          <w:rPr>
            <w:rStyle w:val="Hipercze"/>
            <w:rFonts w:eastAsia="Calibri" w:cs="Calibri"/>
            <w:szCs w:val="22"/>
          </w:rPr>
          <w:t>OpenID Connect 1.0</w:t>
        </w:r>
      </w:hyperlink>
      <w:r w:rsidRPr="435A5AB6">
        <w:rPr>
          <w:rFonts w:ascii="Calibri" w:eastAsia="Calibri" w:hAnsi="Calibri" w:cs="Calibri"/>
          <w:szCs w:val="22"/>
        </w:rPr>
        <w:t>.</w:t>
      </w:r>
    </w:p>
    <w:p w14:paraId="36D033F3" w14:textId="074E57F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do usług serwera </w:t>
      </w:r>
      <w:r w:rsidR="00A83E31">
        <w:rPr>
          <w:rFonts w:ascii="Calibri" w:eastAsia="Calibri" w:hAnsi="Calibri" w:cs="Calibri"/>
          <w:szCs w:val="22"/>
        </w:rPr>
        <w:t>EWP</w:t>
      </w:r>
      <w:r w:rsidRPr="435A5AB6">
        <w:rPr>
          <w:rFonts w:ascii="Calibri" w:eastAsia="Calibri" w:hAnsi="Calibri" w:cs="Calibri"/>
          <w:szCs w:val="22"/>
        </w:rPr>
        <w:t xml:space="preserve"> C</w:t>
      </w:r>
      <w:r w:rsidR="00A83E31">
        <w:rPr>
          <w:rFonts w:ascii="Calibri" w:eastAsia="Calibri" w:hAnsi="Calibri" w:cs="Calibri"/>
          <w:szCs w:val="22"/>
        </w:rPr>
        <w:t>e</w:t>
      </w:r>
      <w:r w:rsidRPr="435A5AB6">
        <w:rPr>
          <w:rFonts w:ascii="Calibri" w:eastAsia="Calibri" w:hAnsi="Calibri" w:cs="Calibri"/>
          <w:szCs w:val="22"/>
        </w:rPr>
        <w:t xml:space="preserve">Z,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Token).</w:t>
      </w:r>
    </w:p>
    <w:p w14:paraId="6C65C6FE" w14:textId="7777777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(JSON Web Token).</w:t>
      </w:r>
    </w:p>
    <w:p w14:paraId="178FF6B0" w14:textId="0C42F9AD" w:rsidR="003E1DEB" w:rsidRPr="006C08F7" w:rsidRDefault="003E1DEB" w:rsidP="00581231">
      <w:pPr>
        <w:pStyle w:val="Nagwek2"/>
      </w:pPr>
      <w:bookmarkStart w:id="17" w:name="_Toc75771689"/>
      <w:r>
        <w:t xml:space="preserve">Przygotowanie </w:t>
      </w:r>
      <w:r w:rsidR="00ED6D41">
        <w:t>tokenu uwierzytelniającego</w:t>
      </w:r>
      <w:bookmarkEnd w:id="17"/>
    </w:p>
    <w:p w14:paraId="08F76D85" w14:textId="77777777" w:rsidR="003E1DEB" w:rsidRDefault="003E1DEB" w:rsidP="003E1DEB">
      <w:pPr>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3E1DEB">
      <w:pPr>
        <w:ind w:left="360"/>
        <w:rPr>
          <w:rFonts w:ascii="Calibri" w:eastAsia="Calibri" w:hAnsi="Calibri" w:cs="Calibri"/>
          <w:b/>
          <w:bCs/>
          <w:szCs w:val="22"/>
        </w:rPr>
      </w:pPr>
      <w:r w:rsidRPr="435A5AB6">
        <w:rPr>
          <w:rFonts w:ascii="Calibri" w:eastAsia="Calibri" w:hAnsi="Calibri" w:cs="Calibri"/>
          <w:b/>
          <w:bCs/>
          <w:szCs w:val="22"/>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rsidP="00CE5929">
      <w:pPr>
        <w:pStyle w:val="Akapitzlist"/>
        <w:numPr>
          <w:ilvl w:val="0"/>
          <w:numId w:val="23"/>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3E1DEB">
      <w:r w:rsidRPr="435A5AB6">
        <w:rPr>
          <w:rFonts w:ascii="Calibri" w:eastAsia="Calibri" w:hAnsi="Calibri" w:cs="Calibri"/>
          <w:szCs w:val="22"/>
        </w:rPr>
        <w:t>Sekcja nagłówka - obejmuje wskazanie na typ tokenu oraz o algorytm, którym został podpisany token.</w:t>
      </w:r>
    </w:p>
    <w:p w14:paraId="2D003501" w14:textId="339F6075" w:rsidR="003E1DEB" w:rsidRDefault="003E1DEB" w:rsidP="003E1DEB">
      <w:r w:rsidRPr="435A5AB6">
        <w:rPr>
          <w:rFonts w:ascii="Calibri" w:eastAsia="Calibri" w:hAnsi="Calibri" w:cs="Calibri"/>
          <w:szCs w:val="22"/>
        </w:rPr>
        <w:t xml:space="preserve">Dla tokenu do systemu </w:t>
      </w:r>
      <w:r w:rsidR="009C2DB3">
        <w:rPr>
          <w:rFonts w:ascii="Calibri" w:eastAsia="Calibri" w:hAnsi="Calibri" w:cs="Calibri"/>
          <w:szCs w:val="22"/>
        </w:rPr>
        <w:t>EWP</w:t>
      </w:r>
      <w:r w:rsidRPr="435A5AB6">
        <w:rPr>
          <w:rFonts w:ascii="Calibri" w:eastAsia="Calibri" w:hAnsi="Calibri" w:cs="Calibri"/>
          <w:szCs w:val="22"/>
        </w:rPr>
        <w:t xml:space="preserve"> sekcja nagłówka ma postać: </w:t>
      </w:r>
    </w:p>
    <w:p w14:paraId="7BFE33B6" w14:textId="77777777" w:rsidR="003E1DEB" w:rsidRDefault="003E1DEB" w:rsidP="003E1DEB">
      <w:r w:rsidRPr="435A5AB6">
        <w:rPr>
          <w:rFonts w:ascii="Calibri" w:eastAsia="Calibri" w:hAnsi="Calibri" w:cs="Calibri"/>
          <w:szCs w:val="22"/>
        </w:rPr>
        <w:t xml:space="preserve">{ </w:t>
      </w:r>
    </w:p>
    <w:p w14:paraId="6212D0D7" w14:textId="77777777" w:rsidR="003E1DEB" w:rsidRDefault="003E1DEB" w:rsidP="003E1DEB">
      <w:r w:rsidRPr="435A5AB6">
        <w:rPr>
          <w:rFonts w:ascii="Calibri" w:eastAsia="Calibri" w:hAnsi="Calibri" w:cs="Calibri"/>
          <w:szCs w:val="22"/>
        </w:rPr>
        <w:t xml:space="preserve">“alg”: “RS256”, </w:t>
      </w:r>
    </w:p>
    <w:p w14:paraId="06E2AE89" w14:textId="77777777" w:rsidR="003E1DEB" w:rsidRDefault="003E1DEB" w:rsidP="003E1DEB">
      <w:r w:rsidRPr="435A5AB6">
        <w:rPr>
          <w:rFonts w:ascii="Calibri" w:eastAsia="Calibri" w:hAnsi="Calibri" w:cs="Calibri"/>
          <w:szCs w:val="22"/>
        </w:rPr>
        <w:t xml:space="preserve">“typ”: ”JWT” </w:t>
      </w:r>
    </w:p>
    <w:p w14:paraId="414E7CDC" w14:textId="77777777" w:rsidR="003E1DEB" w:rsidRDefault="003E1DEB" w:rsidP="003E1DEB">
      <w:r w:rsidRPr="435A5AB6">
        <w:rPr>
          <w:rFonts w:ascii="Calibri" w:eastAsia="Calibri" w:hAnsi="Calibri" w:cs="Calibri"/>
          <w:szCs w:val="22"/>
        </w:rPr>
        <w:t xml:space="preserve">} </w:t>
      </w:r>
    </w:p>
    <w:p w14:paraId="7B18DB83"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CE5929">
      <w:pPr>
        <w:pStyle w:val="Akapitzlist"/>
        <w:numPr>
          <w:ilvl w:val="0"/>
          <w:numId w:val="27"/>
        </w:numPr>
        <w:rPr>
          <w:b/>
          <w:bCs/>
          <w:szCs w:val="22"/>
        </w:rPr>
      </w:pPr>
      <w:r w:rsidRPr="435A5AB6">
        <w:rPr>
          <w:rFonts w:eastAsia="Calibri" w:cs="Calibri"/>
          <w:b/>
          <w:bCs/>
          <w:szCs w:val="22"/>
        </w:rPr>
        <w:t>‘alg</w:t>
      </w:r>
      <w:r w:rsidRPr="435A5AB6">
        <w:rPr>
          <w:rFonts w:eastAsia="Calibri" w:cs="Calibri"/>
          <w:szCs w:val="22"/>
        </w:rPr>
        <w:t>’ - (ang. algorithm)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ED62342">
      <w:pPr>
        <w:pStyle w:val="Akapitzlist"/>
        <w:numPr>
          <w:ilvl w:val="0"/>
          <w:numId w:val="27"/>
        </w:numPr>
        <w:rPr>
          <w:b/>
          <w:bCs/>
        </w:rPr>
      </w:pPr>
      <w:r w:rsidRPr="52C9C30A">
        <w:rPr>
          <w:rFonts w:eastAsia="Calibri" w:cs="Calibri"/>
          <w:b/>
          <w:bCs/>
        </w:rPr>
        <w:t xml:space="preserve">‘typ’ </w:t>
      </w:r>
      <w:r w:rsidRPr="52C9C30A">
        <w:rPr>
          <w:rFonts w:eastAsia="Calibri" w:cs="Calibri"/>
        </w:rPr>
        <w:t xml:space="preserve">- (ang. type) rodzaj przekazywanego tokenu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4F64D3E1" w14:textId="4F7BF5CE" w:rsidR="52C9C30A" w:rsidRDefault="52C9C30A" w:rsidP="52C9C30A">
      <w:pPr>
        <w:rPr>
          <w:rFonts w:eastAsia="Calibri" w:cs="Calibri"/>
        </w:rPr>
      </w:pPr>
    </w:p>
    <w:p w14:paraId="11D96E44" w14:textId="18925DD9" w:rsidR="52C9C30A" w:rsidRDefault="52C9C30A" w:rsidP="52C9C30A">
      <w:pPr>
        <w:rPr>
          <w:rFonts w:eastAsia="Calibri" w:cs="Calibri"/>
        </w:rPr>
      </w:pPr>
    </w:p>
    <w:p w14:paraId="62094266" w14:textId="3C858CCB" w:rsidR="52C9C30A" w:rsidRDefault="52C9C30A" w:rsidP="52C9C30A">
      <w:pPr>
        <w:rPr>
          <w:rFonts w:eastAsia="Calibri" w:cs="Calibri"/>
        </w:rPr>
      </w:pPr>
    </w:p>
    <w:p w14:paraId="3BE192D4" w14:textId="77777777" w:rsidR="003E1DEB" w:rsidRPr="00C861EB" w:rsidRDefault="003E1DEB" w:rsidP="00CE5929">
      <w:pPr>
        <w:pStyle w:val="Akapitzlist"/>
        <w:numPr>
          <w:ilvl w:val="0"/>
          <w:numId w:val="23"/>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3E1DEB">
      <w:r w:rsidRPr="435A5AB6">
        <w:rPr>
          <w:rFonts w:ascii="Calibri" w:eastAsia="Calibri" w:hAnsi="Calibri" w:cs="Calibri"/>
          <w:szCs w:val="22"/>
        </w:rPr>
        <w:t xml:space="preserve">Sekcja danych - zawiera dane, które identyfikują system zewnętrzny i pracownika wykonującego operacje w systemie zewnętrznym.  </w:t>
      </w:r>
    </w:p>
    <w:p w14:paraId="134F9BA8" w14:textId="77777777" w:rsidR="003E1DEB" w:rsidRDefault="003E1DEB" w:rsidP="003E1DEB">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4557D8EB" w:rsidR="003E1DEB" w:rsidRDefault="003E1DEB" w:rsidP="00CE5929">
      <w:pPr>
        <w:pStyle w:val="Akapitzlist"/>
        <w:numPr>
          <w:ilvl w:val="0"/>
          <w:numId w:val="32"/>
        </w:numPr>
        <w:rPr>
          <w:b/>
          <w:bCs/>
          <w:szCs w:val="22"/>
        </w:rPr>
      </w:pPr>
      <w:r w:rsidRPr="435A5AB6">
        <w:rPr>
          <w:rFonts w:eastAsia="Calibri" w:cs="Calibri"/>
          <w:b/>
          <w:bCs/>
          <w:szCs w:val="22"/>
        </w:rPr>
        <w:t>‘iss</w:t>
      </w:r>
      <w:r w:rsidRPr="435A5AB6">
        <w:rPr>
          <w:rFonts w:eastAsia="Calibri" w:cs="Calibri"/>
          <w:szCs w:val="22"/>
        </w:rPr>
        <w:t xml:space="preserve">’ - (ang. issuer) </w:t>
      </w:r>
      <w:r w:rsidR="00EC44DD">
        <w:rPr>
          <w:rFonts w:eastAsia="Calibri" w:cs="Calibri"/>
          <w:szCs w:val="22"/>
        </w:rPr>
        <w:t>identyfi</w:t>
      </w:r>
      <w:r w:rsidRPr="435A5AB6">
        <w:rPr>
          <w:rFonts w:eastAsia="Calibri" w:cs="Calibri"/>
          <w:szCs w:val="22"/>
        </w:rPr>
        <w:t xml:space="preserve">ator biznesowy (OID) podmiotu (Usługodawcy), który wywołuje usługi serwera </w:t>
      </w:r>
      <w:r w:rsidR="008E7958">
        <w:rPr>
          <w:rFonts w:eastAsia="Calibri" w:cs="Calibri"/>
          <w:szCs w:val="22"/>
        </w:rPr>
        <w:t>EWP</w:t>
      </w:r>
      <w:r w:rsidRPr="435A5AB6">
        <w:rPr>
          <w:rFonts w:eastAsia="Calibri" w:cs="Calibri"/>
          <w:szCs w:val="22"/>
        </w:rPr>
        <w:t xml:space="preserve"> C</w:t>
      </w:r>
      <w:r w:rsidR="008E7958">
        <w:rPr>
          <w:rFonts w:eastAsia="Calibri" w:cs="Calibri"/>
          <w:szCs w:val="22"/>
        </w:rPr>
        <w:t>e</w:t>
      </w:r>
      <w:r w:rsidRPr="435A5AB6">
        <w:rPr>
          <w:rFonts w:eastAsia="Calibri" w:cs="Calibri"/>
          <w:szCs w:val="22"/>
        </w:rPr>
        <w:t>Z. Identyfikator biznesowy (O</w:t>
      </w:r>
      <w:r>
        <w:rPr>
          <w:rFonts w:eastAsia="Calibri" w:cs="Calibri"/>
          <w:szCs w:val="22"/>
        </w:rPr>
        <w:t>ID) podmiotu jest umieszczony w </w:t>
      </w:r>
      <w:r w:rsidRPr="435A5AB6">
        <w:rPr>
          <w:rFonts w:eastAsia="Calibri" w:cs="Calibri"/>
          <w:szCs w:val="22"/>
        </w:rPr>
        <w:t>certyfikatach wydanych przez P1</w:t>
      </w:r>
      <w:r>
        <w:rPr>
          <w:rFonts w:eastAsia="Calibri" w:cs="Calibri"/>
          <w:szCs w:val="22"/>
        </w:rPr>
        <w:t xml:space="preserve"> </w:t>
      </w:r>
      <w:r w:rsidRPr="004A1514">
        <w:rPr>
          <w:rFonts w:eastAsia="Calibri" w:cs="Calibri"/>
          <w:szCs w:val="22"/>
        </w:rPr>
        <w:t xml:space="preserve">– wartość parametru </w:t>
      </w:r>
      <w:r w:rsidRPr="004A1514">
        <w:rPr>
          <w:rFonts w:eastAsia="Calibri" w:cs="Calibri"/>
          <w:szCs w:val="22"/>
          <w:u w:val="single"/>
        </w:rPr>
        <w:t>musi być zgodna z formatem {root}:{extension}</w:t>
      </w:r>
      <w:r w:rsidRPr="004A1514">
        <w:rPr>
          <w:rFonts w:eastAsia="Calibri" w:cs="Calibri"/>
          <w:szCs w:val="22"/>
        </w:rPr>
        <w:t>.</w:t>
      </w:r>
    </w:p>
    <w:p w14:paraId="2AB787BB" w14:textId="06419252" w:rsidR="0048727E" w:rsidRPr="0048727E" w:rsidRDefault="003E1DEB" w:rsidP="00CE5929">
      <w:pPr>
        <w:pStyle w:val="Akapitzlist"/>
        <w:numPr>
          <w:ilvl w:val="0"/>
          <w:numId w:val="31"/>
        </w:numPr>
        <w:rPr>
          <w:b/>
          <w:bCs/>
          <w:szCs w:val="22"/>
        </w:rPr>
      </w:pPr>
      <w:r w:rsidRPr="435A5AB6">
        <w:rPr>
          <w:rFonts w:eastAsia="Calibri" w:cs="Calibri"/>
          <w:b/>
          <w:bCs/>
          <w:szCs w:val="22"/>
        </w:rPr>
        <w:t xml:space="preserve">‘sub’ </w:t>
      </w:r>
      <w:r w:rsidRPr="435A5AB6">
        <w:rPr>
          <w:rFonts w:eastAsia="Calibri" w:cs="Calibri"/>
          <w:szCs w:val="22"/>
        </w:rPr>
        <w:t xml:space="preserve">- (ang. subject) identyfikator biznesowy (OID) podmiotu (Usługodawcy), który wywołuje usługi serwera </w:t>
      </w:r>
      <w:r w:rsidR="006C617D">
        <w:rPr>
          <w:rFonts w:eastAsia="Calibri" w:cs="Calibri"/>
          <w:szCs w:val="22"/>
        </w:rPr>
        <w:t>EWP</w:t>
      </w:r>
      <w:r w:rsidRPr="435A5AB6">
        <w:rPr>
          <w:rFonts w:eastAsia="Calibri" w:cs="Calibri"/>
          <w:szCs w:val="22"/>
        </w:rPr>
        <w:t xml:space="preserve"> </w:t>
      </w:r>
      <w:r w:rsidR="006C617D">
        <w:rPr>
          <w:rFonts w:eastAsia="Calibri" w:cs="Calibri"/>
          <w:szCs w:val="22"/>
        </w:rPr>
        <w:t>CeZ</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‘iss’</w:t>
      </w:r>
      <w:r>
        <w:rPr>
          <w:rFonts w:eastAsia="Calibri" w:cs="Calibri"/>
          <w:szCs w:val="22"/>
        </w:rPr>
        <w:t>.</w:t>
      </w:r>
    </w:p>
    <w:p w14:paraId="1DCD6EB5" w14:textId="16301D85" w:rsidR="003E1DEB" w:rsidRDefault="003E1DEB" w:rsidP="00CE5929">
      <w:pPr>
        <w:pStyle w:val="Akapitzlist"/>
        <w:numPr>
          <w:ilvl w:val="0"/>
          <w:numId w:val="31"/>
        </w:numPr>
      </w:pPr>
      <w:r w:rsidRPr="31D281CB">
        <w:rPr>
          <w:rFonts w:eastAsia="Calibri" w:cs="Calibri"/>
        </w:rPr>
        <w:t>‘</w:t>
      </w:r>
      <w:r w:rsidRPr="31D281CB">
        <w:rPr>
          <w:rFonts w:eastAsia="Calibri" w:cs="Calibri"/>
          <w:b/>
          <w:bCs/>
        </w:rPr>
        <w:t>aud</w:t>
      </w:r>
      <w:r w:rsidRPr="31D281CB">
        <w:rPr>
          <w:rFonts w:eastAsia="Calibri" w:cs="Calibri"/>
        </w:rPr>
        <w:t xml:space="preserve">‘ - (ang. audience) adres URL usługi (endpoint)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13"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rsidP="00CE5929">
      <w:pPr>
        <w:pStyle w:val="Akapitzlist"/>
        <w:numPr>
          <w:ilvl w:val="0"/>
          <w:numId w:val="31"/>
        </w:numPr>
        <w:rPr>
          <w:szCs w:val="22"/>
        </w:rPr>
      </w:pPr>
      <w:r w:rsidRPr="435A5AB6">
        <w:rPr>
          <w:rFonts w:eastAsia="Calibri" w:cs="Calibri"/>
          <w:szCs w:val="22"/>
        </w:rPr>
        <w:t>‘</w:t>
      </w:r>
      <w:r w:rsidRPr="435A5AB6">
        <w:rPr>
          <w:rFonts w:eastAsia="Calibri" w:cs="Calibri"/>
          <w:b/>
          <w:bCs/>
          <w:szCs w:val="22"/>
        </w:rPr>
        <w:t>jti’</w:t>
      </w:r>
      <w:r w:rsidRPr="435A5AB6">
        <w:rPr>
          <w:rFonts w:eastAsia="Calibri" w:cs="Calibri"/>
          <w:szCs w:val="22"/>
        </w:rPr>
        <w:t xml:space="preserve"> - (ang. JWT ID) unikalny identyfika</w:t>
      </w:r>
      <w:r>
        <w:rPr>
          <w:rFonts w:eastAsia="Calibri" w:cs="Calibri"/>
          <w:szCs w:val="22"/>
        </w:rPr>
        <w:t xml:space="preserve">tor tokenu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(universally unique identifier)</w:t>
      </w:r>
      <w:r w:rsidRPr="435A5AB6">
        <w:rPr>
          <w:rFonts w:eastAsia="Calibri" w:cs="Calibri"/>
          <w:szCs w:val="22"/>
        </w:rPr>
        <w:t xml:space="preserve">. </w:t>
      </w:r>
    </w:p>
    <w:p w14:paraId="04918BE9" w14:textId="4C650E27" w:rsidR="003E1DEB" w:rsidRPr="00993C87" w:rsidRDefault="003E1DEB" w:rsidP="00CE5929">
      <w:pPr>
        <w:pStyle w:val="Akapitzlist"/>
        <w:numPr>
          <w:ilvl w:val="0"/>
          <w:numId w:val="31"/>
        </w:numPr>
        <w:rPr>
          <w:b/>
          <w:bCs/>
          <w:szCs w:val="22"/>
        </w:rPr>
      </w:pPr>
      <w:r w:rsidRPr="435A5AB6">
        <w:rPr>
          <w:rFonts w:eastAsia="Calibri" w:cs="Calibri"/>
          <w:b/>
          <w:bCs/>
          <w:szCs w:val="22"/>
        </w:rPr>
        <w:t xml:space="preserve">‘exp' </w:t>
      </w:r>
      <w:r w:rsidRPr="435A5AB6">
        <w:rPr>
          <w:rFonts w:eastAsia="Calibri" w:cs="Calibri"/>
          <w:szCs w:val="22"/>
        </w:rPr>
        <w:t xml:space="preserve">- (ang. expiration time) </w:t>
      </w:r>
      <w:r>
        <w:rPr>
          <w:rFonts w:eastAsia="Calibri" w:cs="Calibri"/>
          <w:szCs w:val="22"/>
        </w:rPr>
        <w:t>termin</w:t>
      </w:r>
      <w:r w:rsidRPr="435A5AB6">
        <w:rPr>
          <w:rFonts w:eastAsia="Calibri" w:cs="Calibri"/>
          <w:szCs w:val="22"/>
        </w:rPr>
        <w:t xml:space="preserve"> ważności tokenu, po upływie którego token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NumericDate</w:t>
      </w:r>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rsidP="00CE5929">
      <w:pPr>
        <w:pStyle w:val="Akapitzlist"/>
        <w:numPr>
          <w:ilvl w:val="0"/>
          <w:numId w:val="30"/>
        </w:numPr>
        <w:rPr>
          <w:szCs w:val="22"/>
        </w:rPr>
      </w:pPr>
      <w:r w:rsidRPr="00AD289B">
        <w:rPr>
          <w:rFonts w:eastAsia="Calibri" w:cs="Calibri"/>
          <w:szCs w:val="22"/>
        </w:rPr>
        <w:t>‘</w:t>
      </w:r>
      <w:r w:rsidRPr="00AD289B">
        <w:rPr>
          <w:rFonts w:eastAsia="Calibri" w:cs="Calibri"/>
          <w:b/>
          <w:bCs/>
          <w:szCs w:val="22"/>
        </w:rPr>
        <w:t>user_id</w:t>
      </w:r>
      <w:r w:rsidRPr="00AD289B">
        <w:rPr>
          <w:rFonts w:eastAsia="Calibri" w:cs="Calibri"/>
          <w:szCs w:val="22"/>
        </w:rPr>
        <w:t xml:space="preserve">’ - (ang. user identification)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{root}:{extension}</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68FB01B3"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 EWP:</w:t>
      </w:r>
    </w:p>
    <w:p w14:paraId="75A00C07" w14:textId="77777777" w:rsidR="003E1DEB" w:rsidRDefault="003E1DEB" w:rsidP="00CE5929">
      <w:pPr>
        <w:pStyle w:val="Akapitzlist"/>
        <w:numPr>
          <w:ilvl w:val="1"/>
          <w:numId w:val="29"/>
        </w:numPr>
        <w:rPr>
          <w:szCs w:val="22"/>
        </w:rPr>
      </w:pPr>
      <w:r w:rsidRPr="435A5AB6">
        <w:rPr>
          <w:rFonts w:eastAsia="Calibri" w:cs="Calibri"/>
          <w:szCs w:val="22"/>
        </w:rPr>
        <w:t>numery PWZ farmaceutów</w:t>
      </w:r>
      <w:r>
        <w:rPr>
          <w:rFonts w:eastAsia="Calibri" w:cs="Calibri"/>
          <w:szCs w:val="22"/>
        </w:rPr>
        <w:t xml:space="preserve"> (root: </w:t>
      </w:r>
      <w:r w:rsidRPr="435A5AB6">
        <w:rPr>
          <w:rFonts w:eastAsia="Calibri" w:cs="Calibri"/>
          <w:szCs w:val="22"/>
        </w:rPr>
        <w:t>2.16.840</w:t>
      </w:r>
      <w:r>
        <w:rPr>
          <w:rFonts w:eastAsia="Calibri" w:cs="Calibri"/>
          <w:szCs w:val="22"/>
        </w:rPr>
        <w:t>.1.113883.3.4424.1.6.1)</w:t>
      </w:r>
      <w:r w:rsidRPr="435A5AB6">
        <w:rPr>
          <w:rFonts w:eastAsia="Calibri" w:cs="Calibri"/>
          <w:szCs w:val="22"/>
        </w:rPr>
        <w:t xml:space="preserve">; </w:t>
      </w:r>
    </w:p>
    <w:p w14:paraId="17FA563E" w14:textId="77777777" w:rsidR="003E1DEB" w:rsidRDefault="003E1DEB" w:rsidP="00CE5929">
      <w:pPr>
        <w:pStyle w:val="Akapitzlist"/>
        <w:numPr>
          <w:ilvl w:val="1"/>
          <w:numId w:val="29"/>
        </w:numPr>
        <w:rPr>
          <w:szCs w:val="22"/>
        </w:rPr>
      </w:pPr>
      <w:r w:rsidRPr="435A5AB6">
        <w:rPr>
          <w:rFonts w:eastAsia="Calibri" w:cs="Calibri"/>
          <w:szCs w:val="22"/>
        </w:rPr>
        <w:t>numery PWZ lekarzy, dentystów i felczerów</w:t>
      </w:r>
      <w:r>
        <w:rPr>
          <w:rFonts w:eastAsia="Calibri" w:cs="Calibri"/>
          <w:szCs w:val="22"/>
        </w:rPr>
        <w:t xml:space="preserve"> (root: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FD2473" w:rsidRDefault="003E1DEB" w:rsidP="00CE5929">
      <w:pPr>
        <w:pStyle w:val="Akapitzlist"/>
        <w:numPr>
          <w:ilvl w:val="1"/>
          <w:numId w:val="29"/>
        </w:numPr>
        <w:rPr>
          <w:szCs w:val="22"/>
        </w:rPr>
      </w:pPr>
      <w:r w:rsidRPr="435A5AB6">
        <w:rPr>
          <w:rFonts w:eastAsia="Calibri" w:cs="Calibri"/>
          <w:szCs w:val="22"/>
        </w:rPr>
        <w:t>numery PWZ pielęgniarek i położnych</w:t>
      </w:r>
      <w:r>
        <w:rPr>
          <w:rFonts w:eastAsia="Calibri" w:cs="Calibri"/>
          <w:szCs w:val="22"/>
        </w:rPr>
        <w:t xml:space="preserve"> (root: 2.16.840.1.113883.3.4424.1.6.3)</w:t>
      </w:r>
      <w:r w:rsidRPr="435A5AB6">
        <w:rPr>
          <w:rFonts w:eastAsia="Calibri" w:cs="Calibri"/>
          <w:szCs w:val="22"/>
        </w:rPr>
        <w:t xml:space="preserve">; </w:t>
      </w:r>
    </w:p>
    <w:p w14:paraId="0456A2D9" w14:textId="77777777" w:rsidR="003E1DEB" w:rsidRPr="00FD2473" w:rsidRDefault="003E1DEB" w:rsidP="00CE5929">
      <w:pPr>
        <w:pStyle w:val="Akapitzlist"/>
        <w:numPr>
          <w:ilvl w:val="1"/>
          <w:numId w:val="29"/>
        </w:numPr>
        <w:rPr>
          <w:szCs w:val="22"/>
        </w:rPr>
      </w:pPr>
      <w:r>
        <w:rPr>
          <w:rFonts w:eastAsia="Calibri" w:cs="Calibri"/>
          <w:szCs w:val="22"/>
        </w:rPr>
        <w:t xml:space="preserve">numery PWZ fizjoterapeutów (root: </w:t>
      </w:r>
      <w:r w:rsidRPr="00B12270">
        <w:rPr>
          <w:rFonts w:eastAsia="Calibri" w:cs="Calibri"/>
          <w:szCs w:val="22"/>
        </w:rPr>
        <w:t>2.16.840.1.113883.3.4424.1.6.5</w:t>
      </w:r>
      <w:r>
        <w:rPr>
          <w:rFonts w:eastAsia="Calibri" w:cs="Calibri"/>
          <w:szCs w:val="22"/>
        </w:rPr>
        <w:t>);</w:t>
      </w:r>
    </w:p>
    <w:p w14:paraId="6E1E9F3A" w14:textId="77777777" w:rsidR="003E1DEB" w:rsidRPr="00BF2BB8" w:rsidRDefault="003E1DEB" w:rsidP="00CE5929">
      <w:pPr>
        <w:pStyle w:val="Akapitzlist"/>
        <w:numPr>
          <w:ilvl w:val="0"/>
          <w:numId w:val="28"/>
        </w:numPr>
        <w:rPr>
          <w:szCs w:val="22"/>
        </w:rPr>
      </w:pPr>
      <w:r w:rsidRPr="435A5AB6">
        <w:rPr>
          <w:rFonts w:eastAsia="Calibri" w:cs="Calibri"/>
          <w:szCs w:val="22"/>
        </w:rPr>
        <w:t>‘</w:t>
      </w:r>
      <w:r w:rsidRPr="435A5AB6">
        <w:rPr>
          <w:rFonts w:eastAsia="Calibri" w:cs="Calibri"/>
          <w:b/>
          <w:bCs/>
          <w:szCs w:val="22"/>
        </w:rPr>
        <w:t>user_role</w:t>
      </w:r>
      <w:r w:rsidRPr="435A5AB6">
        <w:rPr>
          <w:rFonts w:eastAsia="Calibri" w:cs="Calibri"/>
          <w:szCs w:val="22"/>
        </w:rPr>
        <w:t>’ - (ang. user role) - rola uży</w:t>
      </w:r>
      <w:r>
        <w:rPr>
          <w:rFonts w:eastAsia="Calibri" w:cs="Calibri"/>
          <w:szCs w:val="22"/>
        </w:rPr>
        <w:t xml:space="preserve">tkownika w systemie zewnętrznym – wartość parametru </w:t>
      </w:r>
      <w:r w:rsidRPr="00DB7B15">
        <w:rPr>
          <w:rFonts w:eastAsia="Calibri" w:cs="Calibri"/>
          <w:szCs w:val="22"/>
          <w:u w:val="single"/>
        </w:rPr>
        <w:t>musi być zgodna z dopuszczalną listą ról</w:t>
      </w:r>
      <w:r>
        <w:rPr>
          <w:rFonts w:eastAsia="Calibri" w:cs="Calibri"/>
          <w:szCs w:val="22"/>
        </w:rPr>
        <w:t>.</w:t>
      </w:r>
    </w:p>
    <w:p w14:paraId="27CF77B9" w14:textId="77777777" w:rsidR="003E1DEB" w:rsidRDefault="003E1DEB" w:rsidP="003E1DEB">
      <w:pPr>
        <w:pStyle w:val="Akapitzlist"/>
        <w:rPr>
          <w:rFonts w:eastAsia="Calibri" w:cs="Calibri"/>
          <w:szCs w:val="22"/>
        </w:rPr>
      </w:pPr>
      <w:r w:rsidRPr="00BF2BB8">
        <w:rPr>
          <w:rFonts w:eastAsia="Calibri" w:cs="Calibri"/>
          <w:szCs w:val="22"/>
        </w:rPr>
        <w:t>Zakres ról dopuszczonych do obsługi Zdarzeń Medycznych w Systemie P1:</w:t>
      </w:r>
    </w:p>
    <w:p w14:paraId="5D30AD3A" w14:textId="77777777" w:rsidR="003E1DEB" w:rsidRDefault="003E1DEB" w:rsidP="00CE5929">
      <w:pPr>
        <w:pStyle w:val="Akapitzlist"/>
        <w:numPr>
          <w:ilvl w:val="0"/>
          <w:numId w:val="33"/>
        </w:numPr>
        <w:rPr>
          <w:szCs w:val="22"/>
        </w:rPr>
      </w:pPr>
      <w:r w:rsidRPr="435A5AB6">
        <w:rPr>
          <w:rFonts w:eastAsia="Calibri" w:cs="Calibri"/>
          <w:szCs w:val="22"/>
        </w:rPr>
        <w:t>LEK – lekarz</w:t>
      </w:r>
    </w:p>
    <w:p w14:paraId="2F726CAD" w14:textId="77777777" w:rsidR="003E1DEB" w:rsidRDefault="003E1DEB" w:rsidP="00CE5929">
      <w:pPr>
        <w:pStyle w:val="Akapitzlist"/>
        <w:numPr>
          <w:ilvl w:val="1"/>
          <w:numId w:val="28"/>
        </w:numPr>
        <w:rPr>
          <w:szCs w:val="22"/>
        </w:rPr>
      </w:pPr>
      <w:r w:rsidRPr="435A5AB6">
        <w:rPr>
          <w:rFonts w:eastAsia="Calibri" w:cs="Calibri"/>
          <w:szCs w:val="22"/>
        </w:rPr>
        <w:t>FEL – felczer</w:t>
      </w:r>
    </w:p>
    <w:p w14:paraId="53C0042F" w14:textId="77777777" w:rsidR="003E1DEB" w:rsidRDefault="003E1DEB" w:rsidP="00CE5929">
      <w:pPr>
        <w:pStyle w:val="Akapitzlist"/>
        <w:numPr>
          <w:ilvl w:val="1"/>
          <w:numId w:val="28"/>
        </w:numPr>
        <w:rPr>
          <w:szCs w:val="22"/>
        </w:rPr>
      </w:pPr>
      <w:r w:rsidRPr="435A5AB6">
        <w:rPr>
          <w:rFonts w:eastAsia="Calibri" w:cs="Calibri"/>
          <w:szCs w:val="22"/>
        </w:rPr>
        <w:t>LEKD – lekarz dentysta</w:t>
      </w:r>
    </w:p>
    <w:p w14:paraId="086D6907" w14:textId="77777777" w:rsidR="003E1DEB" w:rsidRDefault="003E1DEB" w:rsidP="00CE5929">
      <w:pPr>
        <w:pStyle w:val="Akapitzlist"/>
        <w:numPr>
          <w:ilvl w:val="1"/>
          <w:numId w:val="28"/>
        </w:numPr>
        <w:rPr>
          <w:szCs w:val="22"/>
        </w:rPr>
      </w:pPr>
      <w:r w:rsidRPr="435A5AB6">
        <w:rPr>
          <w:rFonts w:eastAsia="Calibri" w:cs="Calibri"/>
          <w:szCs w:val="22"/>
        </w:rPr>
        <w:t>PIEL – pielęgniarka / pielęgniarz</w:t>
      </w:r>
    </w:p>
    <w:p w14:paraId="6862DEDF" w14:textId="77777777" w:rsidR="003E1DEB" w:rsidRDefault="003E1DEB" w:rsidP="00CE5929">
      <w:pPr>
        <w:pStyle w:val="Akapitzlist"/>
        <w:numPr>
          <w:ilvl w:val="1"/>
          <w:numId w:val="28"/>
        </w:numPr>
        <w:rPr>
          <w:szCs w:val="22"/>
        </w:rPr>
      </w:pPr>
      <w:r w:rsidRPr="435A5AB6">
        <w:rPr>
          <w:rFonts w:eastAsia="Calibri" w:cs="Calibri"/>
          <w:szCs w:val="22"/>
        </w:rPr>
        <w:t>POL - położna / położny</w:t>
      </w:r>
    </w:p>
    <w:p w14:paraId="340D0D18" w14:textId="77777777" w:rsidR="003E1DEB" w:rsidRDefault="003E1DEB" w:rsidP="00CE5929">
      <w:pPr>
        <w:pStyle w:val="Akapitzlist"/>
        <w:numPr>
          <w:ilvl w:val="1"/>
          <w:numId w:val="28"/>
        </w:numPr>
        <w:rPr>
          <w:szCs w:val="22"/>
        </w:rPr>
      </w:pPr>
      <w:r w:rsidRPr="435A5AB6">
        <w:rPr>
          <w:rFonts w:eastAsia="Calibri" w:cs="Calibri"/>
          <w:szCs w:val="22"/>
        </w:rPr>
        <w:t>FARM - farmaceuta</w:t>
      </w:r>
    </w:p>
    <w:p w14:paraId="73BC23C3" w14:textId="77777777" w:rsidR="003E1DEB" w:rsidRDefault="003E1DEB" w:rsidP="00CE5929">
      <w:pPr>
        <w:pStyle w:val="Akapitzlist"/>
        <w:numPr>
          <w:ilvl w:val="1"/>
          <w:numId w:val="28"/>
        </w:numPr>
      </w:pPr>
      <w:r w:rsidRPr="00223129">
        <w:rPr>
          <w:rFonts w:eastAsia="Calibri" w:cs="Calibri"/>
        </w:rPr>
        <w:lastRenderedPageBreak/>
        <w:t>RAT - ratownik medyczny</w:t>
      </w:r>
    </w:p>
    <w:p w14:paraId="13B4EC13" w14:textId="77777777" w:rsidR="003E1DEB" w:rsidRPr="00FD2473" w:rsidRDefault="003E1DEB" w:rsidP="00CE5929">
      <w:pPr>
        <w:pStyle w:val="Akapitzlist"/>
        <w:numPr>
          <w:ilvl w:val="1"/>
          <w:numId w:val="28"/>
        </w:numPr>
      </w:pPr>
      <w:r w:rsidRPr="00223129">
        <w:rPr>
          <w:rFonts w:eastAsia="Calibri" w:cs="Calibri"/>
        </w:rPr>
        <w:t>PROF - profesjonalista medyczny</w:t>
      </w:r>
    </w:p>
    <w:p w14:paraId="66BA41CC" w14:textId="53547998" w:rsidR="0ED62342" w:rsidRPr="005D5F02" w:rsidRDefault="003E1DEB" w:rsidP="0ED62342">
      <w:pPr>
        <w:pStyle w:val="Akapitzlist"/>
        <w:numPr>
          <w:ilvl w:val="1"/>
          <w:numId w:val="28"/>
        </w:numPr>
      </w:pPr>
      <w:r w:rsidRPr="5D8D4BC1">
        <w:rPr>
          <w:rFonts w:eastAsia="Calibri" w:cs="Calibri"/>
        </w:rPr>
        <w:t>PADM – pracownik administracyjny</w:t>
      </w:r>
    </w:p>
    <w:p w14:paraId="2ABF26F3" w14:textId="77777777" w:rsidR="003E1DEB" w:rsidRDefault="003E1DEB" w:rsidP="00CE5929">
      <w:pPr>
        <w:pStyle w:val="Akapitzlist"/>
        <w:numPr>
          <w:ilvl w:val="0"/>
          <w:numId w:val="23"/>
        </w:numPr>
        <w:spacing w:before="0"/>
        <w:rPr>
          <w:b/>
          <w:bCs/>
          <w:szCs w:val="22"/>
        </w:rPr>
      </w:pPr>
      <w:r w:rsidRPr="435A5AB6">
        <w:rPr>
          <w:rFonts w:eastAsia="Calibri" w:cs="Calibri"/>
          <w:b/>
          <w:bCs/>
          <w:szCs w:val="22"/>
        </w:rPr>
        <w:t>SIGNATURE:</w:t>
      </w:r>
    </w:p>
    <w:p w14:paraId="0245F6D9" w14:textId="77777777" w:rsidR="003E1DEB" w:rsidRDefault="003E1DEB" w:rsidP="003E1DEB">
      <w:r w:rsidRPr="435A5AB6">
        <w:rPr>
          <w:rFonts w:ascii="Calibri" w:eastAsia="Calibri" w:hAnsi="Calibri" w:cs="Calibri"/>
          <w:szCs w:val="22"/>
        </w:rPr>
        <w:t xml:space="preserve">Sekcję </w:t>
      </w:r>
      <w:r w:rsidRPr="435A5AB6">
        <w:rPr>
          <w:rFonts w:ascii="Calibri" w:eastAsia="Calibri" w:hAnsi="Calibri" w:cs="Calibri"/>
          <w:b/>
          <w:bCs/>
          <w:szCs w:val="22"/>
        </w:rPr>
        <w:t xml:space="preserve">HEADER </w:t>
      </w:r>
      <w:r w:rsidRPr="435A5AB6">
        <w:rPr>
          <w:rFonts w:ascii="Calibri" w:eastAsia="Calibri" w:hAnsi="Calibri" w:cs="Calibri"/>
          <w:szCs w:val="22"/>
        </w:rPr>
        <w:t xml:space="preserve">oraz </w:t>
      </w:r>
      <w:r w:rsidRPr="435A5AB6">
        <w:rPr>
          <w:rFonts w:ascii="Calibri" w:eastAsia="Calibri" w:hAnsi="Calibri" w:cs="Calibri"/>
          <w:b/>
          <w:bCs/>
          <w:szCs w:val="22"/>
        </w:rPr>
        <w:t>PAYLOAD</w:t>
      </w:r>
      <w:r w:rsidRPr="435A5AB6">
        <w:rPr>
          <w:rFonts w:ascii="Calibri" w:eastAsia="Calibri" w:hAnsi="Calibri" w:cs="Calibri"/>
          <w:szCs w:val="22"/>
        </w:rPr>
        <w:t xml:space="preserve"> należy podpisać z wykorzystaniem klucza prywatnego systemu zewnętrznego (Usługodawcy) zawartego w </w:t>
      </w:r>
      <w:r w:rsidRPr="435A5AB6">
        <w:rPr>
          <w:rFonts w:eastAsia="Calibri"/>
          <w:szCs w:val="22"/>
        </w:rPr>
        <w:t>certyfikacie do uwierzytelnienia danych (WS-Security), wystawionym przez Centrum Certyfikacji P1</w:t>
      </w:r>
      <w:r w:rsidRPr="435A5AB6">
        <w:rPr>
          <w:rFonts w:ascii="Calibri" w:eastAsia="Calibri" w:hAnsi="Calibri" w:cs="Calibri"/>
          <w:szCs w:val="22"/>
        </w:rPr>
        <w:t xml:space="preserve">. </w:t>
      </w:r>
    </w:p>
    <w:p w14:paraId="511B89A5" w14:textId="4EE93E20" w:rsidR="003E1DEB" w:rsidRDefault="003E1DEB" w:rsidP="003E1DEB">
      <w:pPr>
        <w:rPr>
          <w:rFonts w:ascii="Calibri" w:eastAsia="Calibri" w:hAnsi="Calibri" w:cs="Calibri"/>
          <w:szCs w:val="22"/>
        </w:rPr>
      </w:pPr>
      <w:r w:rsidRPr="435A5AB6">
        <w:rPr>
          <w:rFonts w:ascii="Calibri" w:eastAsia="Calibri" w:hAnsi="Calibri" w:cs="Calibri"/>
          <w:szCs w:val="22"/>
        </w:rPr>
        <w:t xml:space="preserve">W celu wykonania podpisu można wykorzystać bibliotekę dostępną na </w:t>
      </w:r>
      <w:hyperlink r:id="rId14">
        <w:r w:rsidRPr="435A5AB6">
          <w:rPr>
            <w:rStyle w:val="Hipercze"/>
            <w:rFonts w:eastAsia="Calibri" w:cs="Calibri"/>
            <w:szCs w:val="22"/>
          </w:rPr>
          <w:t>https://github.com/jwtk/jjwt</w:t>
        </w:r>
      </w:hyperlink>
      <w:r w:rsidRPr="435A5AB6">
        <w:rPr>
          <w:rFonts w:ascii="Calibri" w:eastAsia="Calibri" w:hAnsi="Calibri" w:cs="Calibri"/>
          <w:szCs w:val="22"/>
        </w:rPr>
        <w:t>.</w:t>
      </w:r>
    </w:p>
    <w:p w14:paraId="287C5C3B" w14:textId="77777777" w:rsidR="003E1DEB" w:rsidRPr="00A3611A" w:rsidRDefault="003E1DEB" w:rsidP="00581231">
      <w:pPr>
        <w:pStyle w:val="Nagwek2"/>
      </w:pPr>
      <w:bookmarkStart w:id="18" w:name="_Toc75771690"/>
      <w:r>
        <w:t>Przygotowanie i przekazanie żądania autoryzacji</w:t>
      </w:r>
      <w:bookmarkEnd w:id="18"/>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rsidP="00CE5929">
      <w:pPr>
        <w:pStyle w:val="Akapitzlist"/>
        <w:numPr>
          <w:ilvl w:val="0"/>
          <w:numId w:val="28"/>
        </w:numPr>
        <w:spacing w:after="0"/>
        <w:rPr>
          <w:b/>
          <w:bCs/>
          <w:szCs w:val="22"/>
          <w:lang w:val="en-GB"/>
        </w:rPr>
      </w:pPr>
      <w:r w:rsidRPr="0080242D">
        <w:rPr>
          <w:rFonts w:eastAsia="Calibri" w:cs="Calibri"/>
          <w:b/>
          <w:bCs/>
          <w:szCs w:val="22"/>
          <w:lang w:val="en-GB"/>
        </w:rPr>
        <w:t xml:space="preserve">"Content-Type: application/x-www-form-urlencoded"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rsidP="5DCB2604">
      <w:pPr>
        <w:pStyle w:val="Akapitzlist"/>
        <w:numPr>
          <w:ilvl w:val="0"/>
          <w:numId w:val="26"/>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rsidP="5DCB2604">
      <w:pPr>
        <w:pStyle w:val="Akapitzlist"/>
        <w:numPr>
          <w:ilvl w:val="0"/>
          <w:numId w:val="26"/>
        </w:numPr>
        <w:rPr>
          <w:rFonts w:eastAsia="Calibri" w:cs="Calibri"/>
          <w:b/>
          <w:bCs/>
          <w:szCs w:val="22"/>
        </w:rPr>
      </w:pPr>
      <w:r w:rsidRPr="5DCB2604">
        <w:rPr>
          <w:rFonts w:eastAsia="Calibri" w:cs="Calibri"/>
          <w:b/>
          <w:bCs/>
        </w:rPr>
        <w:t>grant_type</w:t>
      </w:r>
      <w:r w:rsidR="0FBDBD47" w:rsidRPr="5DCB2604">
        <w:rPr>
          <w:rFonts w:eastAsia="Calibri" w:cs="Calibri"/>
          <w:lang w:val="en-GB"/>
        </w:rPr>
        <w:t>=</w:t>
      </w:r>
      <w:r w:rsidRPr="5DCB2604">
        <w:rPr>
          <w:rFonts w:eastAsia="Calibri" w:cs="Calibri"/>
        </w:rPr>
        <w:t xml:space="preserve">client_credentials </w:t>
      </w:r>
    </w:p>
    <w:p w14:paraId="0E3CAFB2" w14:textId="6B56E5B5" w:rsidR="003E1DEB" w:rsidRDefault="003E1DEB" w:rsidP="5DCB2604">
      <w:pPr>
        <w:pStyle w:val="Akapitzlist"/>
        <w:numPr>
          <w:ilvl w:val="0"/>
          <w:numId w:val="26"/>
        </w:numPr>
        <w:rPr>
          <w:rFonts w:eastAsia="Calibri" w:cs="Calibri"/>
          <w:b/>
          <w:bCs/>
          <w:szCs w:val="22"/>
        </w:rPr>
      </w:pPr>
      <w:r w:rsidRPr="5DCB2604">
        <w:rPr>
          <w:rFonts w:eastAsia="Calibri" w:cs="Calibri"/>
          <w:b/>
          <w:bCs/>
        </w:rPr>
        <w:t>client_assertion</w:t>
      </w:r>
      <w:r w:rsidR="668DC73E" w:rsidRPr="00B816F6">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79628BD6" w:rsidR="003E1DEB" w:rsidRPr="00B816F6" w:rsidRDefault="003E1DEB" w:rsidP="5DCB2604">
      <w:pPr>
        <w:pStyle w:val="Akapitzlist"/>
        <w:numPr>
          <w:ilvl w:val="0"/>
          <w:numId w:val="26"/>
        </w:numPr>
        <w:rPr>
          <w:rFonts w:eastAsia="Calibri" w:cs="Calibri"/>
          <w:b/>
          <w:bCs/>
          <w:szCs w:val="22"/>
        </w:rPr>
      </w:pPr>
      <w:r w:rsidRPr="00B816F6">
        <w:rPr>
          <w:rFonts w:eastAsia="Calibri" w:cs="Calibri"/>
          <w:b/>
          <w:bCs/>
        </w:rPr>
        <w:t>scope</w:t>
      </w:r>
      <w:r w:rsidR="27186103" w:rsidRPr="00B816F6">
        <w:rPr>
          <w:rFonts w:eastAsia="Calibri" w:cs="Calibri"/>
        </w:rPr>
        <w:t>=</w:t>
      </w:r>
      <w:r w:rsidR="0048727E" w:rsidRPr="00B816F6">
        <w:rPr>
          <w:rFonts w:eastAsia="Calibri" w:cs="Calibri"/>
        </w:rPr>
        <w:t>https://ezdrowie.gov.pl/</w:t>
      </w:r>
      <w:r w:rsidR="005D5F02">
        <w:rPr>
          <w:rFonts w:eastAsia="Calibri" w:cs="Calibri"/>
        </w:rPr>
        <w:t>zamowienia</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r w:rsidRPr="435A5AB6">
        <w:rPr>
          <w:rFonts w:ascii="Calibri" w:eastAsia="Calibri" w:hAnsi="Calibri" w:cs="Calibri"/>
          <w:i/>
          <w:iCs/>
          <w:szCs w:val="22"/>
        </w:rPr>
        <w:t>.</w:t>
      </w:r>
    </w:p>
    <w:p w14:paraId="3A79C11A" w14:textId="77777777" w:rsidR="003E1DEB" w:rsidRDefault="003E1DEB" w:rsidP="003E1DEB">
      <w:pPr>
        <w:rPr>
          <w:rFonts w:ascii="Calibri" w:eastAsia="Calibri" w:hAnsi="Calibri" w:cs="Calibri"/>
        </w:rPr>
      </w:pPr>
      <w:r w:rsidRPr="00223129">
        <w:rPr>
          <w:rFonts w:ascii="Calibri" w:eastAsia="Calibri" w:hAnsi="Calibri" w:cs="Calibri"/>
        </w:rPr>
        <w:t xml:space="preserve">Przykładowe żądanie autoryzacji znajduje się w projekcie SoapUI załączonym do niniejszego dokumentu. </w:t>
      </w:r>
    </w:p>
    <w:p w14:paraId="6BF1D9BC" w14:textId="77777777" w:rsidR="003E1DEB" w:rsidRPr="009612D2" w:rsidRDefault="003E1DEB" w:rsidP="00581231">
      <w:pPr>
        <w:pStyle w:val="Nagwek2"/>
      </w:pPr>
      <w:bookmarkStart w:id="19" w:name="_Toc75771691"/>
      <w:r w:rsidRPr="009612D2">
        <w:t>K</w:t>
      </w:r>
      <w:r w:rsidRPr="00581231">
        <w:t>omunikaty błędów uwierzytelnienia i autoryzacji</w:t>
      </w:r>
      <w:bookmarkEnd w:id="19"/>
    </w:p>
    <w:tbl>
      <w:tblPr>
        <w:tblW w:w="0" w:type="auto"/>
        <w:tblBorders>
          <w:top w:val="single" w:sz="18" w:space="0" w:color="7F7F7F" w:themeColor="background1" w:themeShade="7F"/>
          <w:left w:val="single" w:sz="18" w:space="0" w:color="7F7F7F" w:themeColor="background1" w:themeShade="7F"/>
          <w:bottom w:val="single" w:sz="18" w:space="0" w:color="7F7F7F" w:themeColor="background1" w:themeShade="7F"/>
          <w:right w:val="single" w:sz="18" w:space="0" w:color="7F7F7F" w:themeColor="background1" w:themeShade="7F"/>
          <w:insideH w:val="single" w:sz="4" w:space="0" w:color="7F7F7F" w:themeColor="background1" w:themeShade="7F"/>
          <w:insideV w:val="single" w:sz="4" w:space="0" w:color="7F7F7F" w:themeColor="background1" w:themeShade="7F"/>
        </w:tblBorders>
        <w:tblLook w:val="04A0" w:firstRow="1" w:lastRow="0" w:firstColumn="1" w:lastColumn="0" w:noHBand="0" w:noVBand="1"/>
      </w:tblPr>
      <w:tblGrid>
        <w:gridCol w:w="1181"/>
        <w:gridCol w:w="2863"/>
        <w:gridCol w:w="5000"/>
      </w:tblGrid>
      <w:tr w:rsidR="003E1DEB" w14:paraId="34ADEAC0" w14:textId="77777777" w:rsidTr="00F32DBF">
        <w:tc>
          <w:tcPr>
            <w:tcW w:w="1111" w:type="dxa"/>
            <w:tcBorders>
              <w:top w:val="single" w:sz="18" w:space="0" w:color="7F7F7F" w:themeColor="text1" w:themeTint="80" w:themeShade="00"/>
              <w:left w:val="single" w:sz="18" w:space="0" w:color="7F7F7F" w:themeColor="text1" w:themeTint="80" w:themeShade="00"/>
              <w:bottom w:val="single" w:sz="4" w:space="0" w:color="7F7F7F" w:themeColor="text1" w:themeTint="80" w:themeShade="00"/>
              <w:right w:val="single" w:sz="4" w:space="0" w:color="7F7F7F" w:themeColor="text1" w:themeTint="80" w:themeShade="00"/>
            </w:tcBorders>
            <w:shd w:val="clear" w:color="auto" w:fill="17365D" w:themeFill="text2" w:themeFillShade="BF"/>
            <w:vAlign w:val="center"/>
          </w:tcPr>
          <w:p w14:paraId="383AF297" w14:textId="77777777" w:rsidR="003E1DEB" w:rsidRDefault="003E1DEB" w:rsidP="00BD097B">
            <w:pPr>
              <w:pStyle w:val="Tabelanagwekdolewej"/>
            </w:pPr>
            <w:r w:rsidRPr="3FAD5774">
              <w:rPr>
                <w:rFonts w:eastAsia="Arial"/>
              </w:rPr>
              <w:t>Kod błędu (Status odpowiedzi HTTP)</w:t>
            </w:r>
          </w:p>
        </w:tc>
        <w:tc>
          <w:tcPr>
            <w:tcW w:w="2880" w:type="dxa"/>
            <w:tcBorders>
              <w:top w:val="single" w:sz="18"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shd w:val="clear" w:color="auto" w:fill="17365D" w:themeFill="text2" w:themeFillShade="BF"/>
            <w:vAlign w:val="center"/>
          </w:tcPr>
          <w:p w14:paraId="487956E8" w14:textId="77777777" w:rsidR="003E1DEB" w:rsidRDefault="003E1DEB" w:rsidP="00BD097B">
            <w:pPr>
              <w:pStyle w:val="Tabelanagwekdolewej"/>
            </w:pPr>
            <w:r>
              <w:rPr>
                <w:rFonts w:eastAsia="Arial"/>
              </w:rPr>
              <w:t>Opis słowny</w:t>
            </w:r>
          </w:p>
        </w:tc>
        <w:tc>
          <w:tcPr>
            <w:tcW w:w="5053" w:type="dxa"/>
            <w:tcBorders>
              <w:top w:val="single" w:sz="18"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shd w:val="clear" w:color="auto" w:fill="17365D" w:themeFill="text2" w:themeFillShade="BF"/>
            <w:vAlign w:val="center"/>
          </w:tcPr>
          <w:p w14:paraId="7207EA21" w14:textId="77777777" w:rsidR="003E1DEB" w:rsidRDefault="003E1DEB" w:rsidP="00BD097B">
            <w:pPr>
              <w:pStyle w:val="Tabelanagwekdolewej"/>
              <w:rPr>
                <w:rFonts w:eastAsia="Arial"/>
              </w:rPr>
            </w:pPr>
            <w:r>
              <w:t>Znaczenie</w:t>
            </w:r>
          </w:p>
        </w:tc>
      </w:tr>
      <w:tr w:rsidR="003E1DEB" w14:paraId="165AB17D" w14:textId="77777777" w:rsidTr="00F32DBF">
        <w:tc>
          <w:tcPr>
            <w:tcW w:w="1111" w:type="dxa"/>
            <w:tcBorders>
              <w:top w:val="single" w:sz="4" w:space="0" w:color="7F7F7F" w:themeColor="text1" w:themeTint="80" w:themeShade="00"/>
              <w:left w:val="single" w:sz="18"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0F139DD9" w14:textId="77777777" w:rsidR="003E1DEB" w:rsidRDefault="003E1DEB" w:rsidP="000636E5">
            <w:pPr>
              <w:pStyle w:val="tabelanormalny"/>
            </w:pPr>
            <w:r>
              <w:t>400</w:t>
            </w:r>
          </w:p>
        </w:tc>
        <w:tc>
          <w:tcPr>
            <w:tcW w:w="2880"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7E9B35FD" w14:textId="77777777" w:rsidR="003E1DEB" w:rsidRPr="3FAD5774" w:rsidRDefault="003E1DEB" w:rsidP="000636E5">
            <w:pPr>
              <w:pStyle w:val="tabelanormalny"/>
            </w:pPr>
            <w:r>
              <w:t>Błędne żądanie</w:t>
            </w:r>
          </w:p>
        </w:tc>
        <w:tc>
          <w:tcPr>
            <w:tcW w:w="5053"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237338E7" w14:textId="77777777" w:rsidR="003E1DEB" w:rsidRDefault="003E1DEB" w:rsidP="000636E5">
            <w:pPr>
              <w:pStyle w:val="tabelanormalny"/>
            </w:pPr>
            <w:r>
              <w:t>Podano nieprawidłowe parametry żądania.</w:t>
            </w:r>
          </w:p>
        </w:tc>
      </w:tr>
      <w:tr w:rsidR="003E1DEB" w14:paraId="7D7B1901" w14:textId="77777777" w:rsidTr="00F32DBF">
        <w:tc>
          <w:tcPr>
            <w:tcW w:w="1111" w:type="dxa"/>
            <w:tcBorders>
              <w:top w:val="single" w:sz="4" w:space="0" w:color="7F7F7F" w:themeColor="text1" w:themeTint="80" w:themeShade="00"/>
              <w:left w:val="single" w:sz="18"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3057CB66" w14:textId="77777777" w:rsidR="003E1DEB" w:rsidRDefault="003E1DEB" w:rsidP="000636E5">
            <w:pPr>
              <w:pStyle w:val="tabelanormalny"/>
            </w:pPr>
            <w:r>
              <w:t>401</w:t>
            </w:r>
          </w:p>
        </w:tc>
        <w:tc>
          <w:tcPr>
            <w:tcW w:w="2880"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3322CA5E" w14:textId="77777777" w:rsidR="003E1DEB" w:rsidRPr="3FAD5774" w:rsidRDefault="003E1DEB" w:rsidP="000636E5">
            <w:pPr>
              <w:pStyle w:val="tabelanormalny"/>
            </w:pPr>
            <w:r>
              <w:t>Nieautoryzowany dostęp</w:t>
            </w:r>
          </w:p>
        </w:tc>
        <w:tc>
          <w:tcPr>
            <w:tcW w:w="5053"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58BA4878" w14:textId="77777777" w:rsidR="003E1DEB" w:rsidRDefault="003E1DEB" w:rsidP="000636E5">
            <w:pPr>
              <w:pStyle w:val="tabelanormalny"/>
            </w:pPr>
            <w:r>
              <w:t>Wskazany w żądaniu podmiot nie posiada aktywnego konta w Systemie P1 lub nie posiada żadnych uprawnień lub token uwierzytelniający utracił ważność lub sygnatura tokenu jest niepoprawna.</w:t>
            </w:r>
          </w:p>
        </w:tc>
      </w:tr>
      <w:tr w:rsidR="003E1DEB" w14:paraId="3EDA2AD6" w14:textId="77777777" w:rsidTr="00F32DBF">
        <w:tc>
          <w:tcPr>
            <w:tcW w:w="1111" w:type="dxa"/>
            <w:tcBorders>
              <w:top w:val="single" w:sz="4" w:space="0" w:color="7F7F7F" w:themeColor="text1" w:themeTint="80" w:themeShade="00"/>
              <w:left w:val="single" w:sz="18"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767B2D67" w14:textId="77777777" w:rsidR="003E1DEB" w:rsidRDefault="003E1DEB" w:rsidP="000636E5">
            <w:pPr>
              <w:pStyle w:val="tabelanormalny"/>
            </w:pPr>
            <w:r>
              <w:lastRenderedPageBreak/>
              <w:t>422</w:t>
            </w:r>
          </w:p>
        </w:tc>
        <w:tc>
          <w:tcPr>
            <w:tcW w:w="2880"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6E89B3F0" w14:textId="77777777" w:rsidR="003E1DEB" w:rsidRPr="3FAD5774" w:rsidRDefault="003E1DEB" w:rsidP="000636E5">
            <w:pPr>
              <w:pStyle w:val="tabelanormalny"/>
            </w:pPr>
            <w:r>
              <w:t>Żądanie było poprawnie sformułowane, ale było niemożliwe do kontynuowania z powodu semantycznych błędów.</w:t>
            </w:r>
          </w:p>
        </w:tc>
        <w:tc>
          <w:tcPr>
            <w:tcW w:w="5053"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33C8F134" w14:textId="77777777" w:rsidR="003E1DEB" w:rsidRDefault="003E1DEB" w:rsidP="000636E5">
            <w:pPr>
              <w:pStyle w:val="tabelanormalny"/>
            </w:pPr>
            <w:r>
              <w:t>Podano nieprawidłowe parametry Tokenu autoryzacyjnego.</w:t>
            </w:r>
          </w:p>
        </w:tc>
      </w:tr>
      <w:tr w:rsidR="003E1DEB" w14:paraId="758BBF6A" w14:textId="77777777" w:rsidTr="00F32DBF">
        <w:tc>
          <w:tcPr>
            <w:tcW w:w="1111" w:type="dxa"/>
            <w:tcBorders>
              <w:top w:val="single" w:sz="4" w:space="0" w:color="7F7F7F" w:themeColor="text1" w:themeTint="80" w:themeShade="00"/>
              <w:left w:val="single" w:sz="18"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52AA3081" w14:textId="77777777" w:rsidR="003E1DEB" w:rsidRDefault="003E1DEB" w:rsidP="000636E5">
            <w:pPr>
              <w:pStyle w:val="tabelanormalny"/>
            </w:pPr>
            <w:r>
              <w:t>500</w:t>
            </w:r>
          </w:p>
        </w:tc>
        <w:tc>
          <w:tcPr>
            <w:tcW w:w="2880"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661399C1" w14:textId="77777777" w:rsidR="003E1DEB" w:rsidRPr="3FAD5774" w:rsidRDefault="003E1DEB" w:rsidP="000636E5">
            <w:pPr>
              <w:pStyle w:val="tabelanormalny"/>
            </w:pPr>
            <w:r>
              <w:t>Błąd wewnętrzny</w:t>
            </w:r>
          </w:p>
        </w:tc>
        <w:tc>
          <w:tcPr>
            <w:tcW w:w="5053" w:type="dxa"/>
            <w:tc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tcBorders>
            <w:vAlign w:val="center"/>
          </w:tcPr>
          <w:p w14:paraId="18FE799A" w14:textId="77777777" w:rsidR="003E1DEB" w:rsidRDefault="003E1DEB" w:rsidP="000636E5">
            <w:pPr>
              <w:pStyle w:val="tabelanormalny"/>
            </w:pPr>
            <w:r>
              <w:t>Wystąpił błąd wewnętrzny, który uniemożliwił realizację usługi.</w:t>
            </w:r>
          </w:p>
        </w:tc>
      </w:tr>
    </w:tbl>
    <w:p w14:paraId="1D93B782" w14:textId="2D397A57" w:rsidR="006522A2" w:rsidRDefault="006522A2" w:rsidP="006522A2">
      <w:pPr>
        <w:pStyle w:val="Legenda"/>
        <w:rPr>
          <w:rFonts w:ascii="Calibri" w:hAnsi="Calibri" w:cs="Times New Roman"/>
          <w:sz w:val="20"/>
          <w:szCs w:val="20"/>
        </w:rPr>
      </w:pPr>
      <w:r>
        <w:t xml:space="preserve"> Tabela 1 Tabela kodów błędów uwierzytelnienia i autoryzacji</w:t>
      </w:r>
    </w:p>
    <w:p w14:paraId="33B35E53" w14:textId="1C6CEFE8" w:rsidR="0BAF51B7" w:rsidRDefault="0BAF51B7" w:rsidP="003F3629">
      <w:pPr>
        <w:pStyle w:val="Nagwek1"/>
      </w:pPr>
      <w:bookmarkStart w:id="20" w:name="_Toc75771692"/>
      <w:r>
        <w:lastRenderedPageBreak/>
        <w:t>Opis usł</w:t>
      </w:r>
      <w:r w:rsidRPr="681329D9">
        <w:t>ug</w:t>
      </w:r>
      <w:r w:rsidR="63B34447" w:rsidRPr="681329D9">
        <w:t xml:space="preserve"> </w:t>
      </w:r>
      <w:r w:rsidR="001E273C" w:rsidRPr="681329D9">
        <w:t xml:space="preserve">do obsługi </w:t>
      </w:r>
      <w:r w:rsidR="005D5F02" w:rsidRPr="681329D9">
        <w:t>zamówień</w:t>
      </w:r>
      <w:bookmarkEnd w:id="20"/>
    </w:p>
    <w:p w14:paraId="1A3C5BD8" w14:textId="5E745E0B" w:rsidR="001B2A69" w:rsidRPr="001B2A69" w:rsidRDefault="00E42E8C" w:rsidP="00E42E8C">
      <w:pPr>
        <w:ind w:firstLine="708"/>
      </w:pPr>
      <w:r>
        <w:t>W systemie wyróżnić można usługi do odczytu stron zamówień dla podmiotu, zmiany statusów zamówień w celu informacyjnym dla pacjenta oraz pobranie szczegółów wniosku.</w:t>
      </w:r>
    </w:p>
    <w:p w14:paraId="42DB048F" w14:textId="0F3A123F" w:rsidR="0BAF51B7" w:rsidRDefault="0BAF51B7" w:rsidP="00E45C90">
      <w:pPr>
        <w:pStyle w:val="Nagwek2"/>
      </w:pPr>
      <w:bookmarkStart w:id="21" w:name="_Toc75771693"/>
      <w:r>
        <w:t>Scenariusz wywołania operacji</w:t>
      </w:r>
      <w:bookmarkEnd w:id="21"/>
    </w:p>
    <w:p w14:paraId="397381C2" w14:textId="21DF7309" w:rsidR="2F8C9221" w:rsidRDefault="2F8C9221" w:rsidP="164CD1B0">
      <w:r>
        <w:t>Wywołanie operacji przez pracownika medycznego POZ</w:t>
      </w:r>
      <w:r w:rsidR="00C3255E">
        <w:t xml:space="preserve"> </w:t>
      </w:r>
      <w:r>
        <w:t>odbywa się wg. następujących przypadków:</w:t>
      </w:r>
    </w:p>
    <w:p w14:paraId="5C65716D" w14:textId="4F7A0DE5" w:rsidR="001E273C" w:rsidRPr="00C3255E" w:rsidRDefault="005D5F02" w:rsidP="38E98A98">
      <w:pPr>
        <w:pStyle w:val="Akapitzlist"/>
        <w:numPr>
          <w:ilvl w:val="0"/>
          <w:numId w:val="8"/>
        </w:numPr>
        <w:rPr>
          <w:rFonts w:eastAsia="Calibri" w:cs="Calibri"/>
        </w:rPr>
      </w:pPr>
      <w:r>
        <w:rPr>
          <w:u w:val="single"/>
        </w:rPr>
        <w:t xml:space="preserve">Odczyt listy </w:t>
      </w:r>
      <w:r w:rsidR="00AF311A">
        <w:rPr>
          <w:u w:val="single"/>
        </w:rPr>
        <w:t>wniosków</w:t>
      </w:r>
      <w:r w:rsidR="6743024E" w:rsidRPr="38E98A98">
        <w:rPr>
          <w:u w:val="single"/>
        </w:rPr>
        <w:t>:</w:t>
      </w:r>
    </w:p>
    <w:p w14:paraId="159513A8" w14:textId="2FF7647A" w:rsidR="001E273C" w:rsidRPr="001E273C" w:rsidRDefault="001E273C" w:rsidP="38E98A98">
      <w:pPr>
        <w:pStyle w:val="Akapitzlist"/>
        <w:numPr>
          <w:ilvl w:val="1"/>
          <w:numId w:val="8"/>
        </w:numPr>
        <w:rPr>
          <w:rFonts w:eastAsia="Calibri" w:cs="Calibri"/>
        </w:rPr>
      </w:pPr>
      <w:r w:rsidRPr="38E98A98">
        <w:rPr>
          <w:b/>
          <w:bCs/>
        </w:rPr>
        <w:t>Operacja pobrania tokenu dostępowego –</w:t>
      </w:r>
      <w:r>
        <w:t xml:space="preserve"> uwierzytelnienie dostępu do systemu poprzez Serwer autoryzacyjny dla usług CeZ w przypadku gdy nie posiadamy tokenu lub token stracił swoją ważność.</w:t>
      </w:r>
    </w:p>
    <w:p w14:paraId="6A22941B" w14:textId="01E5C371" w:rsidR="164CD1B0" w:rsidRPr="00AF311A" w:rsidRDefault="15F47142" w:rsidP="004A5664">
      <w:pPr>
        <w:pStyle w:val="Akapitzlist"/>
        <w:numPr>
          <w:ilvl w:val="1"/>
          <w:numId w:val="8"/>
        </w:numPr>
        <w:rPr>
          <w:rFonts w:eastAsia="Calibri" w:cs="Calibri"/>
          <w:szCs w:val="22"/>
        </w:rPr>
      </w:pPr>
      <w:r w:rsidRPr="38E98A98">
        <w:rPr>
          <w:b/>
          <w:bCs/>
        </w:rPr>
        <w:t xml:space="preserve">Operacja </w:t>
      </w:r>
      <w:r w:rsidR="00AF311A">
        <w:rPr>
          <w:b/>
          <w:bCs/>
        </w:rPr>
        <w:t>pobrania strony wniosków podmiotu</w:t>
      </w:r>
      <w:r>
        <w:t xml:space="preserve"> – </w:t>
      </w:r>
      <w:r w:rsidR="00AF311A">
        <w:t>pobranie strony wniosków, pacjentów przypisanych do placówki POZ</w:t>
      </w:r>
    </w:p>
    <w:p w14:paraId="168FD16E" w14:textId="6217144D" w:rsidR="4A61E5F9" w:rsidRDefault="00A92A67" w:rsidP="38E98A98">
      <w:pPr>
        <w:pStyle w:val="Akapitzlist"/>
        <w:numPr>
          <w:ilvl w:val="0"/>
          <w:numId w:val="8"/>
        </w:numPr>
        <w:rPr>
          <w:rFonts w:eastAsia="Calibri" w:cs="Calibri"/>
          <w:szCs w:val="22"/>
        </w:rPr>
      </w:pPr>
      <w:r>
        <w:rPr>
          <w:u w:val="single"/>
        </w:rPr>
        <w:t>Zmiana statusu wniosku</w:t>
      </w:r>
      <w:r w:rsidR="4A61E5F9" w:rsidRPr="38E98A98">
        <w:rPr>
          <w:u w:val="single"/>
        </w:rPr>
        <w:t>:</w:t>
      </w:r>
    </w:p>
    <w:p w14:paraId="40AAF089" w14:textId="52119B53" w:rsidR="56C16F65" w:rsidRDefault="56C16F65" w:rsidP="38E98A98">
      <w:pPr>
        <w:pStyle w:val="Akapitzlist"/>
        <w:numPr>
          <w:ilvl w:val="1"/>
          <w:numId w:val="8"/>
        </w:numPr>
        <w:rPr>
          <w:rFonts w:eastAsia="Calibri" w:cs="Calibri"/>
          <w:b/>
          <w:bCs/>
          <w:szCs w:val="22"/>
        </w:rPr>
      </w:pPr>
      <w:r w:rsidRPr="38E98A98">
        <w:rPr>
          <w:b/>
          <w:bCs/>
        </w:rPr>
        <w:t>Operacja pobrania tokenu dostępowego –</w:t>
      </w:r>
      <w:r>
        <w:t xml:space="preserve"> uwierzytelnienie dostępu do systemu EWP poprzez Serwer autoryzacyjny dla usług</w:t>
      </w:r>
      <w:r w:rsidR="00A92A67">
        <w:t xml:space="preserve"> </w:t>
      </w:r>
      <w:r>
        <w:t>CeZ w przypadku gdy nie posiadamy tokenu lub token stracił swoją ważność.</w:t>
      </w:r>
    </w:p>
    <w:p w14:paraId="0DBB22C7" w14:textId="1936B4E3" w:rsidR="56C16F65" w:rsidRDefault="56C16F65" w:rsidP="00A92A67">
      <w:pPr>
        <w:pStyle w:val="Akapitzlist"/>
        <w:numPr>
          <w:ilvl w:val="1"/>
          <w:numId w:val="8"/>
        </w:numPr>
        <w:jc w:val="left"/>
        <w:rPr>
          <w:rFonts w:eastAsia="Calibri" w:cs="Calibri"/>
        </w:rPr>
      </w:pPr>
      <w:r w:rsidRPr="38E98A98">
        <w:rPr>
          <w:rFonts w:eastAsia="Calibri" w:cs="Calibri"/>
          <w:b/>
          <w:bCs/>
        </w:rPr>
        <w:t xml:space="preserve">Operacja </w:t>
      </w:r>
      <w:r w:rsidR="00A92A67">
        <w:rPr>
          <w:rFonts w:eastAsia="Calibri" w:cs="Calibri"/>
          <w:b/>
          <w:bCs/>
        </w:rPr>
        <w:t>zmiany statusu wniosku</w:t>
      </w:r>
      <w:r>
        <w:t xml:space="preserve"> – </w:t>
      </w:r>
      <w:r w:rsidR="00A92A67">
        <w:t>zamiana statusu wniosku w celach informacyjnych dla pacjenta</w:t>
      </w:r>
      <w:r>
        <w:br/>
      </w:r>
    </w:p>
    <w:p w14:paraId="1FEA088A" w14:textId="1388F824" w:rsidR="60825443" w:rsidRDefault="00A92A67" w:rsidP="38E98A98">
      <w:pPr>
        <w:pStyle w:val="Akapitzlist"/>
        <w:numPr>
          <w:ilvl w:val="0"/>
          <w:numId w:val="8"/>
        </w:numPr>
        <w:rPr>
          <w:rFonts w:eastAsia="Calibri" w:cs="Calibri"/>
          <w:szCs w:val="22"/>
        </w:rPr>
      </w:pPr>
      <w:r>
        <w:rPr>
          <w:u w:val="single"/>
        </w:rPr>
        <w:t>Odczyt wniosku</w:t>
      </w:r>
      <w:r w:rsidR="0364CEA8" w:rsidRPr="38E98A98">
        <w:rPr>
          <w:u w:val="single"/>
        </w:rPr>
        <w:t>:</w:t>
      </w:r>
    </w:p>
    <w:p w14:paraId="049025FC" w14:textId="0880AD87" w:rsidR="0364CEA8" w:rsidRDefault="0364CEA8" w:rsidP="38E98A98">
      <w:pPr>
        <w:pStyle w:val="Akapitzlist"/>
        <w:numPr>
          <w:ilvl w:val="1"/>
          <w:numId w:val="8"/>
        </w:numPr>
        <w:rPr>
          <w:rFonts w:asciiTheme="minorHAnsi" w:eastAsiaTheme="minorEastAsia" w:hAnsiTheme="minorHAnsi" w:cstheme="minorBidi"/>
          <w:b/>
          <w:bCs/>
          <w:szCs w:val="22"/>
        </w:rPr>
      </w:pPr>
      <w:r w:rsidRPr="38E98A98">
        <w:rPr>
          <w:b/>
          <w:bCs/>
        </w:rPr>
        <w:t>Operacja pobrania tokenu dostępowego –</w:t>
      </w:r>
      <w:r>
        <w:t xml:space="preserve"> uwierzytelnienie dostępu do systemu EWP poprzez Serwer autoryzacyjny dla usług CeZ w przypadku gdy nie posiadamy tokenu lub token stracił swoją ważność.</w:t>
      </w:r>
    </w:p>
    <w:p w14:paraId="2546B374" w14:textId="0494FA9F" w:rsidR="003266BF" w:rsidRPr="00A92A67" w:rsidRDefault="3C4BE387" w:rsidP="00A92A67">
      <w:pPr>
        <w:pStyle w:val="Akapitzlist"/>
        <w:numPr>
          <w:ilvl w:val="1"/>
          <w:numId w:val="8"/>
        </w:numPr>
        <w:rPr>
          <w:rFonts w:eastAsia="Calibri" w:cs="Calibri"/>
          <w:b/>
          <w:bCs/>
          <w:szCs w:val="22"/>
        </w:rPr>
      </w:pPr>
      <w:r w:rsidRPr="38E98A98">
        <w:rPr>
          <w:b/>
          <w:bCs/>
        </w:rPr>
        <w:t xml:space="preserve">Operacja </w:t>
      </w:r>
      <w:r w:rsidR="00A92A67">
        <w:rPr>
          <w:b/>
          <w:bCs/>
        </w:rPr>
        <w:t>odczytu pojedynczego wniosku</w:t>
      </w:r>
      <w:r>
        <w:t xml:space="preserve"> – </w:t>
      </w:r>
      <w:r w:rsidR="00A92A67">
        <w:t>pobranie szczegółów pojedynczego wniosku</w:t>
      </w:r>
    </w:p>
    <w:p w14:paraId="22EEF857" w14:textId="61AFC520" w:rsidR="0BAF51B7" w:rsidRDefault="0BAF51B7" w:rsidP="00E45C90">
      <w:pPr>
        <w:pStyle w:val="Nagwek2"/>
      </w:pPr>
      <w:bookmarkStart w:id="22" w:name="_Toc75771694"/>
      <w:r>
        <w:t>Wykaz operacji</w:t>
      </w:r>
      <w:bookmarkEnd w:id="22"/>
      <w:r>
        <w:t xml:space="preserve"> </w:t>
      </w:r>
    </w:p>
    <w:p w14:paraId="1784BC63" w14:textId="529477CB" w:rsidR="619CBE0D" w:rsidRDefault="619CBE0D" w:rsidP="164CD1B0">
      <w:pPr>
        <w:spacing w:line="288" w:lineRule="auto"/>
      </w:pPr>
      <w:r>
        <w:t>System P1 udostępni</w:t>
      </w:r>
      <w:r w:rsidR="16889E93">
        <w:t xml:space="preserve">a </w:t>
      </w:r>
      <w:r w:rsidR="67C5CDB9">
        <w:t>poniższe operacje</w:t>
      </w:r>
      <w:r w:rsidR="19C3018E">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13"/>
        <w:gridCol w:w="4513"/>
      </w:tblGrid>
      <w:tr w:rsidR="164CD1B0" w14:paraId="40853138" w14:textId="77777777" w:rsidTr="00A92A67">
        <w:tc>
          <w:tcPr>
            <w:tcW w:w="4513"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5D6F056B" w:rsidP="164CD1B0">
            <w:pPr>
              <w:pStyle w:val="Tabelanagwekdolewej"/>
            </w:pPr>
            <w:r w:rsidRPr="164CD1B0">
              <w:rPr>
                <w:rFonts w:eastAsia="Arial"/>
              </w:rPr>
              <w:t>Nazwa operacji</w:t>
            </w:r>
          </w:p>
        </w:tc>
        <w:tc>
          <w:tcPr>
            <w:tcW w:w="4513"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5D6F056B" w:rsidP="164CD1B0">
            <w:pPr>
              <w:pStyle w:val="Tabelanagwekdolewej"/>
            </w:pPr>
            <w:r>
              <w:t>Metoda</w:t>
            </w:r>
          </w:p>
        </w:tc>
      </w:tr>
      <w:tr w:rsidR="164CD1B0" w14:paraId="6749D7AF" w14:textId="77777777" w:rsidTr="00A92A67">
        <w:tc>
          <w:tcPr>
            <w:tcW w:w="4513"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0636E5">
            <w:pPr>
              <w:pStyle w:val="tabelanormalny"/>
            </w:pPr>
            <w:r w:rsidRPr="4AC866A3">
              <w:rPr>
                <w:rFonts w:eastAsia="Calibri"/>
              </w:rPr>
              <w:t>Operacja pobrania tokenu dostępowego</w:t>
            </w:r>
          </w:p>
        </w:tc>
        <w:tc>
          <w:tcPr>
            <w:tcW w:w="4513"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3940E386" w:rsidR="5D6F056B" w:rsidRDefault="00A92A67" w:rsidP="000636E5">
            <w:pPr>
              <w:pStyle w:val="tabelanormalny"/>
            </w:pPr>
            <w:r>
              <w:rPr>
                <w:rFonts w:eastAsia="Calibri"/>
              </w:rPr>
              <w:t xml:space="preserve">GET </w:t>
            </w:r>
            <w:r w:rsidR="5D6F056B" w:rsidRPr="4AC866A3">
              <w:rPr>
                <w:rFonts w:eastAsia="Calibri"/>
              </w:rPr>
              <w:t>/token</w:t>
            </w:r>
          </w:p>
        </w:tc>
      </w:tr>
      <w:tr w:rsidR="164CD1B0" w14:paraId="2F149DD1" w14:textId="77777777" w:rsidTr="00A92A67">
        <w:tc>
          <w:tcPr>
            <w:tcW w:w="4513"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2D2EF4B" w:rsidR="5D6F056B" w:rsidRDefault="00A92A67" w:rsidP="000636E5">
            <w:pPr>
              <w:pStyle w:val="tabelanormalny"/>
            </w:pPr>
            <w:bookmarkStart w:id="23" w:name="_Hlk74567798"/>
            <w:r w:rsidRPr="00A92A67">
              <w:t>Operacja pobrania strony wniosków podmiotu</w:t>
            </w:r>
            <w:bookmarkEnd w:id="23"/>
          </w:p>
        </w:tc>
        <w:tc>
          <w:tcPr>
            <w:tcW w:w="4513"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839B1FD" w14:textId="11BD124A" w:rsidR="5D6F056B" w:rsidRPr="00A92A67" w:rsidRDefault="00A92A67" w:rsidP="000636E5">
            <w:pPr>
              <w:pStyle w:val="tabelanormalny"/>
              <w:rPr>
                <w:rFonts w:eastAsia="Calibri"/>
              </w:rPr>
            </w:pPr>
            <w:r>
              <w:rPr>
                <w:rFonts w:eastAsia="Calibri"/>
              </w:rPr>
              <w:t xml:space="preserve">GET </w:t>
            </w:r>
            <w:r w:rsidRPr="00A92A67">
              <w:rPr>
                <w:rFonts w:eastAsia="Calibri"/>
              </w:rPr>
              <w:t>/zamowienia/wniosek/recepta/p</w:t>
            </w:r>
            <w:r>
              <w:rPr>
                <w:rFonts w:eastAsia="Calibri"/>
              </w:rPr>
              <w:t>odmiot</w:t>
            </w:r>
          </w:p>
        </w:tc>
      </w:tr>
      <w:tr w:rsidR="164CD1B0" w14:paraId="4F7F94A1" w14:textId="77777777" w:rsidTr="00A92A67">
        <w:tc>
          <w:tcPr>
            <w:tcW w:w="4513"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1C034371" w:rsidR="5D6F056B" w:rsidRDefault="00A92A67" w:rsidP="000636E5">
            <w:pPr>
              <w:pStyle w:val="tabelanormalny"/>
            </w:pPr>
            <w:r w:rsidRPr="00A92A67">
              <w:t xml:space="preserve">Operacja </w:t>
            </w:r>
            <w:r>
              <w:t>zmiany statusu wniosku</w:t>
            </w:r>
          </w:p>
        </w:tc>
        <w:tc>
          <w:tcPr>
            <w:tcW w:w="4513"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29DF9A74" w:rsidR="5D6F056B" w:rsidRPr="00A92A67" w:rsidRDefault="00A92A67" w:rsidP="000636E5">
            <w:pPr>
              <w:pStyle w:val="tabelanormalny"/>
              <w:rPr>
                <w:rFonts w:eastAsia="Calibri"/>
              </w:rPr>
            </w:pPr>
            <w:r>
              <w:rPr>
                <w:rFonts w:eastAsia="Calibri"/>
              </w:rPr>
              <w:t>P</w:t>
            </w:r>
            <w:r w:rsidR="00E42E8C">
              <w:rPr>
                <w:rFonts w:eastAsia="Calibri"/>
              </w:rPr>
              <w:t>UT</w:t>
            </w:r>
            <w:r>
              <w:rPr>
                <w:rFonts w:eastAsia="Calibri"/>
              </w:rPr>
              <w:t xml:space="preserve"> </w:t>
            </w:r>
            <w:r w:rsidRPr="00A92A67">
              <w:rPr>
                <w:rFonts w:eastAsia="Calibri"/>
              </w:rPr>
              <w:t>/zamowienia/wniosek/recepta</w:t>
            </w:r>
          </w:p>
        </w:tc>
      </w:tr>
      <w:tr w:rsidR="164CD1B0" w14:paraId="6C8AE3EC" w14:textId="77777777" w:rsidTr="00A92A67">
        <w:trPr>
          <w:trHeight w:val="531"/>
        </w:trPr>
        <w:tc>
          <w:tcPr>
            <w:tcW w:w="4513"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996A3D6" w14:textId="01F817F4" w:rsidR="5D6F056B" w:rsidRDefault="00A92A67" w:rsidP="000636E5">
            <w:pPr>
              <w:pStyle w:val="tabelanormalny"/>
            </w:pPr>
            <w:r w:rsidRPr="00A92A67">
              <w:t xml:space="preserve">Operacja pobrania </w:t>
            </w:r>
            <w:r>
              <w:t>pojedynczego wniosku</w:t>
            </w:r>
          </w:p>
        </w:tc>
        <w:tc>
          <w:tcPr>
            <w:tcW w:w="4513"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961A494" w14:textId="361EF2C7" w:rsidR="5D6F056B" w:rsidRPr="00A92A67" w:rsidRDefault="00A92A67" w:rsidP="000636E5">
            <w:pPr>
              <w:pStyle w:val="tabelanormalny"/>
              <w:rPr>
                <w:rFonts w:eastAsia="Calibri"/>
              </w:rPr>
            </w:pPr>
            <w:r>
              <w:rPr>
                <w:rFonts w:eastAsia="Calibri"/>
              </w:rPr>
              <w:t xml:space="preserve">GET </w:t>
            </w:r>
            <w:r w:rsidRPr="00A92A67">
              <w:rPr>
                <w:rFonts w:eastAsia="Calibri"/>
              </w:rPr>
              <w:t>/zamowienia/wniosek/recepta/</w:t>
            </w:r>
            <w:r>
              <w:rPr>
                <w:rFonts w:eastAsia="Calibri"/>
              </w:rPr>
              <w:t>pacjent</w:t>
            </w:r>
          </w:p>
        </w:tc>
      </w:tr>
    </w:tbl>
    <w:p w14:paraId="43B7D11D" w14:textId="7D9DD88E" w:rsidR="164CD1B0" w:rsidRPr="00E45C90" w:rsidRDefault="006522A2" w:rsidP="00E45C90">
      <w:pPr>
        <w:pStyle w:val="Legenda"/>
        <w:rPr>
          <w:rFonts w:ascii="Calibri" w:hAnsi="Calibri" w:cs="Times New Roman"/>
          <w:sz w:val="20"/>
          <w:szCs w:val="20"/>
        </w:rPr>
      </w:pPr>
      <w:r>
        <w:lastRenderedPageBreak/>
        <w:t xml:space="preserve">Tabela 2 Wykaz operacji udostępnionych w zakresie </w:t>
      </w:r>
      <w:r w:rsidR="00A92A67">
        <w:t>obsługi zamówień</w:t>
      </w:r>
    </w:p>
    <w:p w14:paraId="6D56A8FA" w14:textId="5C3011A2" w:rsidR="00265372" w:rsidRDefault="0048727E" w:rsidP="00E45C90">
      <w:pPr>
        <w:pStyle w:val="Nagwek2"/>
      </w:pPr>
      <w:bookmarkStart w:id="24" w:name="_Toc75771695"/>
      <w:r>
        <w:t>Operacja</w:t>
      </w:r>
      <w:r w:rsidR="00265372">
        <w:t xml:space="preserve"> </w:t>
      </w:r>
      <w:r w:rsidR="00E35C83">
        <w:t>pobrania t</w:t>
      </w:r>
      <w:r>
        <w:t>okenu</w:t>
      </w:r>
      <w:r w:rsidR="00E35C83">
        <w:t xml:space="preserve"> d</w:t>
      </w:r>
      <w:r w:rsidR="00F52473">
        <w:t>ostępowego</w:t>
      </w:r>
      <w:bookmarkEnd w:id="24"/>
    </w:p>
    <w:p w14:paraId="5BDA9A51" w14:textId="2741BA0E" w:rsidR="009B5C23" w:rsidRDefault="009B6369" w:rsidP="009B5C23">
      <w:r>
        <w:t xml:space="preserve">Operacja pobrania tokenu dostępowego polega na wywołaniu metody </w:t>
      </w:r>
      <w:r w:rsidRPr="38E98A98">
        <w:rPr>
          <w:b/>
          <w:bCs/>
        </w:rPr>
        <w:t>/token</w:t>
      </w:r>
      <w:r>
        <w:t xml:space="preserve"> podając w żądaniu odpowiednie dane dotyczą</w:t>
      </w:r>
      <w:r w:rsidR="00FC1875">
        <w:t>ce tokena opisane w rozdziale 3</w:t>
      </w:r>
      <w:r>
        <w:t>. Sekcja  Przygotowanie tokenu uwierzytelniającego</w:t>
      </w:r>
    </w:p>
    <w:p w14:paraId="2C9DD57A" w14:textId="0229B5B0" w:rsidR="009B6369" w:rsidRDefault="009B6369" w:rsidP="009B5C23">
      <w:r>
        <w:t xml:space="preserve">W odpowiedzi zwracany jest token dostępowy, którego należy używać w następnych operacjach. </w:t>
      </w:r>
    </w:p>
    <w:p w14:paraId="152BDB89" w14:textId="657D5791" w:rsidR="001A4882" w:rsidRDefault="00FE5CEC" w:rsidP="009B5C23">
      <w:r>
        <w:t xml:space="preserve">Operacja pobierania tokenu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r w:rsidR="00D63527">
        <w:rPr>
          <w:b/>
        </w:rPr>
        <w:t>scope</w:t>
      </w:r>
      <w:r w:rsidR="00D63527">
        <w:t xml:space="preserve"> w żądaniu.</w:t>
      </w:r>
    </w:p>
    <w:p w14:paraId="41EF71D9" w14:textId="0B3C7C75" w:rsidR="00BF1AB0" w:rsidRPr="00D63527" w:rsidRDefault="00BF1AB0" w:rsidP="009B5C23">
      <w:r>
        <w:t>Opis parametrów żądania pokazany jest w rozdziale 3 dokumentu w sekcji Przygotowanie i przekazanie żądania autoryzacji</w:t>
      </w:r>
    </w:p>
    <w:p w14:paraId="6FAFA1DE" w14:textId="21D5E2E7" w:rsidR="009B6369" w:rsidRPr="00EA2C7C" w:rsidRDefault="009B6369" w:rsidP="009B5C23">
      <w:pPr>
        <w:rPr>
          <w:b/>
          <w:u w:val="single"/>
        </w:rPr>
      </w:pPr>
      <w:r w:rsidRPr="00EA2C7C">
        <w:rPr>
          <w:b/>
          <w:u w:val="single"/>
        </w:rPr>
        <w:t>Przykładowe żądanie:</w:t>
      </w:r>
    </w:p>
    <w:p w14:paraId="256E8E3D" w14:textId="7F37CD9D" w:rsidR="009B6369" w:rsidRDefault="009B6369" w:rsidP="009B5C23">
      <w:r w:rsidRPr="009B6369">
        <w:t>POST /token HTTP/1.1</w:t>
      </w:r>
    </w:p>
    <w:p w14:paraId="2DDFB6CC" w14:textId="76A404B5" w:rsidR="00387481" w:rsidRPr="00B816F6" w:rsidRDefault="009B6369" w:rsidP="009B5C23">
      <w:pPr>
        <w:rPr>
          <w:lang w:val="en-GB"/>
        </w:rPr>
      </w:pPr>
      <w:r w:rsidRPr="00B816F6">
        <w:rPr>
          <w:lang w:val="en-GB"/>
        </w:rPr>
        <w:t>Content-Type: application/x-www-form-urlencoded</w:t>
      </w:r>
    </w:p>
    <w:p w14:paraId="5EA6D12A" w14:textId="00E15B3F" w:rsidR="00EA2C7C" w:rsidRPr="00B816F6" w:rsidRDefault="00EA2C7C" w:rsidP="009B5C23">
      <w:pPr>
        <w:rPr>
          <w:b/>
          <w:u w:val="single"/>
          <w:lang w:val="en-GB"/>
        </w:rPr>
      </w:pPr>
      <w:r w:rsidRPr="00B816F6">
        <w:rPr>
          <w:b/>
          <w:u w:val="single"/>
          <w:lang w:val="en-GB"/>
        </w:rPr>
        <w:t>Parametry wywołania:</w:t>
      </w:r>
    </w:p>
    <w:p w14:paraId="08A09AB4" w14:textId="77777777" w:rsidR="009B6369" w:rsidRPr="00E42E8C" w:rsidRDefault="009B6369" w:rsidP="009B6369">
      <w:pPr>
        <w:rPr>
          <w:rFonts w:ascii="Courier New" w:hAnsi="Courier New" w:cs="Courier New"/>
          <w:sz w:val="16"/>
          <w:szCs w:val="16"/>
          <w:lang w:val="en-GB"/>
        </w:rPr>
      </w:pPr>
      <w:r w:rsidRPr="00E42E8C">
        <w:rPr>
          <w:rFonts w:ascii="Courier New" w:hAnsi="Courier New" w:cs="Courier New"/>
          <w:sz w:val="16"/>
          <w:szCs w:val="16"/>
          <w:lang w:val="en-GB"/>
        </w:rPr>
        <w:t>client_assertion_type=urn:ietf:params:oauth:client-assertion-type:jwt-bearer&amp;</w:t>
      </w:r>
    </w:p>
    <w:p w14:paraId="50F4D31E" w14:textId="218EB637" w:rsidR="009B6369" w:rsidRPr="00E42E8C" w:rsidRDefault="009B6369" w:rsidP="009B6369">
      <w:pPr>
        <w:rPr>
          <w:rFonts w:ascii="Courier New" w:hAnsi="Courier New" w:cs="Courier New"/>
          <w:sz w:val="16"/>
          <w:szCs w:val="16"/>
          <w:lang w:val="en-GB"/>
        </w:rPr>
      </w:pPr>
      <w:r w:rsidRPr="00E42E8C">
        <w:rPr>
          <w:rFonts w:ascii="Courier New" w:hAnsi="Courier New" w:cs="Courier New"/>
          <w:sz w:val="16"/>
          <w:szCs w:val="16"/>
          <w:lang w:val="en-GB"/>
        </w:rPr>
        <w:t xml:space="preserve">grant_type=client_credentials&amp; </w:t>
      </w:r>
    </w:p>
    <w:p w14:paraId="7AF11C0A" w14:textId="7282353C" w:rsidR="009B6369" w:rsidRPr="00E42E8C" w:rsidRDefault="009B6369" w:rsidP="009B6369">
      <w:pPr>
        <w:rPr>
          <w:rFonts w:ascii="Courier New" w:hAnsi="Courier New" w:cs="Courier New"/>
          <w:sz w:val="16"/>
          <w:szCs w:val="16"/>
          <w:lang w:val="en-GB"/>
        </w:rPr>
      </w:pPr>
      <w:r w:rsidRPr="00E42E8C">
        <w:rPr>
          <w:rFonts w:ascii="Courier New" w:hAnsi="Courier New" w:cs="Courier New"/>
          <w:sz w:val="16"/>
          <w:szCs w:val="16"/>
          <w:lang w:val="en-GB"/>
        </w:rPr>
        <w:t xml:space="preserve">client_assertion= </w:t>
      </w:r>
      <w:r w:rsidR="00A6746B" w:rsidRPr="00E42E8C">
        <w:rPr>
          <w:rFonts w:ascii="Courier New" w:hAnsi="Courier New" w:cs="Courier New"/>
          <w:sz w:val="16"/>
          <w:szCs w:val="16"/>
          <w:lang w:val="en-GB"/>
        </w:rPr>
        <w:t>eyJhbGciOiJSUzI1NiIsInR5cCI6IkpXVCJ9.eyJzdWIiOiIyLjE2Ljg0MC4xLjExMzg4My4zLjQ0MjQuMi4zLjE6MDAwMDAwMDEyMTEiLCJhdWQiOiJodHRwczovL2V6ZHJvd2llLmdvdi5wbC90b2tlbiIsInVzZXJfcm9sZSI6IkxFSyIsInVzZXJfaWQiOiIyLjE2Ljg0MC4xLjExMzg4My4zLjQ0MjQuMS42LjE6MDAwMDAwMDEyMTEiLCJwdXJwb3NlIjoiQ09OVFQiLCJpc3MiOiIyLjE2Ljg0MC4xLjExMzg4My4zLjQ0MjQuMi4zLjE6MDAwMDAwMDEyMTEiLCJleHAiOiIxNzYzODE0MzIwIiwianRpIjoiYWU1MjFhNTEtNzExNy00NGM2LTg5NWItNzViYTRjYmFhYzE1IiwicmVnb25aYWtsYWR1IjoiMzMwNTgzMjU2NDM3MzAiLCJrb2RLb21vcmtpIjoiMDAxIn0.ntQJ1P_JEkwHgDrRN_G66xI3L6Rt6P7_MBvm0KqYr6CLdSqo1jTjxX1HjB0jDUmIhMXtt54Hs0x7wVNnD6oNkB0vFxGdtT96sTTmbN1x0kqj5u6cSypBrOT3GOO5erir9hOitjDHUN1JAxNCtGNOa1Hk4AQMB32nYra_qqJsyqV4M4CxFxQK-ftpx2E_8My1IYMSAJJgRq3EL0kaKfWZRe0ukHBSypOL0Ao7Q-QjmPfeb4EqJo6w_uqy2uiksd8e4i9MNuYXyq_-hZhyDMFTTK7VTAgdN5f0FtWbxMPQVMJP7DZ_4oXFkJgMFPhxINCiuQlByq4VgXLWUzW29ytKEg</w:t>
      </w:r>
      <w:r w:rsidR="00342054" w:rsidRPr="00E42E8C">
        <w:rPr>
          <w:rFonts w:ascii="Courier New" w:hAnsi="Courier New" w:cs="Courier New"/>
          <w:sz w:val="16"/>
          <w:szCs w:val="16"/>
          <w:lang w:val="en-GB"/>
        </w:rPr>
        <w:t>&amp;</w:t>
      </w:r>
    </w:p>
    <w:p w14:paraId="2FA8B548" w14:textId="38653A65" w:rsidR="009B6369" w:rsidRPr="00E42E8C" w:rsidRDefault="009B6369" w:rsidP="009B6369">
      <w:pPr>
        <w:rPr>
          <w:rFonts w:ascii="Courier New" w:hAnsi="Courier New" w:cs="Courier New"/>
          <w:sz w:val="16"/>
          <w:szCs w:val="16"/>
          <w:lang w:val="en-GB"/>
        </w:rPr>
      </w:pPr>
      <w:r w:rsidRPr="00E42E8C">
        <w:rPr>
          <w:rFonts w:ascii="Courier New" w:hAnsi="Courier New" w:cs="Courier New"/>
          <w:sz w:val="16"/>
          <w:szCs w:val="16"/>
          <w:lang w:val="en-GB"/>
        </w:rPr>
        <w:t>scope=https://ezdrowie.gov.pl/ewp</w:t>
      </w:r>
    </w:p>
    <w:p w14:paraId="332937DE" w14:textId="2D0C9773" w:rsidR="009B6369" w:rsidRDefault="001E0C06" w:rsidP="009B6369">
      <w:pPr>
        <w:rPr>
          <w:u w:val="single"/>
        </w:rPr>
      </w:pPr>
      <w:r>
        <w:rPr>
          <w:u w:val="single"/>
        </w:rPr>
        <w:t>Przykładowa odpowiedź:</w:t>
      </w:r>
    </w:p>
    <w:p w14:paraId="6AB91A82" w14:textId="77777777" w:rsidR="001E0C06" w:rsidRPr="00E42E8C" w:rsidRDefault="001E0C06" w:rsidP="00E42E8C">
      <w:pPr>
        <w:spacing w:line="240" w:lineRule="auto"/>
        <w:rPr>
          <w:rFonts w:ascii="Courier New" w:hAnsi="Courier New" w:cs="Courier New"/>
          <w:sz w:val="16"/>
          <w:szCs w:val="16"/>
        </w:rPr>
      </w:pPr>
      <w:r w:rsidRPr="00E42E8C">
        <w:rPr>
          <w:rFonts w:ascii="Courier New" w:hAnsi="Courier New" w:cs="Courier New"/>
          <w:sz w:val="16"/>
          <w:szCs w:val="16"/>
        </w:rPr>
        <w:t>{</w:t>
      </w:r>
    </w:p>
    <w:p w14:paraId="5A3AD500" w14:textId="77777777" w:rsidR="001E0C06" w:rsidRPr="00E42E8C" w:rsidRDefault="001E0C06" w:rsidP="00E42E8C">
      <w:pPr>
        <w:spacing w:line="240" w:lineRule="auto"/>
        <w:rPr>
          <w:rFonts w:ascii="Courier New" w:hAnsi="Courier New" w:cs="Courier New"/>
          <w:sz w:val="16"/>
          <w:szCs w:val="16"/>
        </w:rPr>
      </w:pPr>
      <w:r w:rsidRPr="00E42E8C">
        <w:rPr>
          <w:rFonts w:ascii="Courier New" w:hAnsi="Courier New" w:cs="Courier New"/>
          <w:sz w:val="16"/>
          <w:szCs w:val="16"/>
        </w:rPr>
        <w:t xml:space="preserve">   "error": null,</w:t>
      </w:r>
    </w:p>
    <w:p w14:paraId="1E0A50CC" w14:textId="77777777" w:rsidR="001E0C06" w:rsidRPr="00E42E8C" w:rsidRDefault="001E0C06" w:rsidP="00E42E8C">
      <w:pPr>
        <w:spacing w:line="240" w:lineRule="auto"/>
        <w:rPr>
          <w:rFonts w:ascii="Courier New" w:hAnsi="Courier New" w:cs="Courier New"/>
          <w:sz w:val="16"/>
          <w:szCs w:val="16"/>
        </w:rPr>
      </w:pPr>
      <w:r w:rsidRPr="00E42E8C">
        <w:rPr>
          <w:rFonts w:ascii="Courier New" w:hAnsi="Courier New" w:cs="Courier New"/>
          <w:sz w:val="16"/>
          <w:szCs w:val="16"/>
        </w:rPr>
        <w:t xml:space="preserve">   "accessToken": "TOKEN_DOSTEPOWY"</w:t>
      </w:r>
    </w:p>
    <w:p w14:paraId="356805FF" w14:textId="2B89C93B" w:rsidR="001E0C06" w:rsidRPr="00E45C90" w:rsidRDefault="001E0C06" w:rsidP="00E45C90">
      <w:pPr>
        <w:spacing w:line="240" w:lineRule="auto"/>
        <w:rPr>
          <w:rFonts w:ascii="Courier New" w:hAnsi="Courier New" w:cs="Courier New"/>
          <w:sz w:val="16"/>
          <w:szCs w:val="16"/>
        </w:rPr>
      </w:pPr>
      <w:r w:rsidRPr="00E42E8C">
        <w:rPr>
          <w:rFonts w:ascii="Courier New" w:hAnsi="Courier New" w:cs="Courier New"/>
          <w:sz w:val="16"/>
          <w:szCs w:val="16"/>
        </w:rPr>
        <w:t>}</w:t>
      </w:r>
    </w:p>
    <w:p w14:paraId="192B8311" w14:textId="47178BD4" w:rsidR="00CC1FB6" w:rsidRDefault="00CC1FB6" w:rsidP="00E45C90">
      <w:pPr>
        <w:pStyle w:val="Nagwek2"/>
      </w:pPr>
      <w:bookmarkStart w:id="25" w:name="_Toc75771696"/>
      <w:r>
        <w:lastRenderedPageBreak/>
        <w:t xml:space="preserve">Operacja pobrania </w:t>
      </w:r>
      <w:r w:rsidR="00A92A67">
        <w:t>strony wniosków podmiotu</w:t>
      </w:r>
      <w:bookmarkEnd w:id="25"/>
    </w:p>
    <w:p w14:paraId="0442D6C5" w14:textId="6FD97BDE" w:rsidR="00B848F3" w:rsidRDefault="00EA2C7C" w:rsidP="00EA2C7C">
      <w:r>
        <w:t xml:space="preserve">Operacja pobrania </w:t>
      </w:r>
      <w:r w:rsidR="00AB4839">
        <w:t>wniosków podmiotu</w:t>
      </w:r>
      <w:r>
        <w:t xml:space="preserve"> do pobrania unikalnego </w:t>
      </w:r>
      <w:r w:rsidR="00AB4839">
        <w:t xml:space="preserve">wniosków </w:t>
      </w:r>
      <w:r>
        <w:t>dla wskazanej osoby</w:t>
      </w:r>
      <w:r w:rsidR="00CB69AC">
        <w:t xml:space="preserve"> przy wykorzystaniu metody</w:t>
      </w:r>
      <w:r w:rsidR="007128A9">
        <w:t xml:space="preserve"> GET</w:t>
      </w:r>
      <w:r w:rsidR="00CB69AC">
        <w:t xml:space="preserve"> </w:t>
      </w:r>
      <w:bookmarkStart w:id="26" w:name="_Hlk74571730"/>
      <w:r w:rsidR="00AB4839" w:rsidRPr="00A92A67">
        <w:rPr>
          <w:rFonts w:ascii="Calibri" w:eastAsia="Calibri" w:hAnsi="Calibri" w:cs="Calibri"/>
          <w:b/>
          <w:bCs/>
          <w:color w:val="000000" w:themeColor="text1"/>
        </w:rPr>
        <w:t>/zamowienia/wniosek/recepta/p</w:t>
      </w:r>
      <w:r w:rsidR="00AB4839">
        <w:rPr>
          <w:rFonts w:ascii="Calibri" w:eastAsia="Calibri" w:hAnsi="Calibri" w:cs="Calibri"/>
          <w:b/>
          <w:color w:val="000000" w:themeColor="text1"/>
        </w:rPr>
        <w:t>odmiot</w:t>
      </w:r>
      <w:bookmarkEnd w:id="26"/>
      <w:r w:rsidR="00B848F3">
        <w:t>.</w:t>
      </w:r>
      <w:r w:rsidR="0003235E">
        <w:t xml:space="preserve"> Do wywołania operacji wymagany jest token uzyskany w operacji </w:t>
      </w:r>
      <w:r w:rsidR="0003235E">
        <w:rPr>
          <w:b/>
        </w:rPr>
        <w:t>/token</w:t>
      </w:r>
      <w:r w:rsidR="007F3B5C">
        <w:rPr>
          <w:b/>
        </w:rPr>
        <w:t>.</w:t>
      </w:r>
    </w:p>
    <w:p w14:paraId="6A0C5D00" w14:textId="3FC4D6DE" w:rsidR="00EA2C7C" w:rsidRDefault="00EA2C7C" w:rsidP="00EA2C7C">
      <w:r>
        <w:t xml:space="preserve">W przypadku poprawnej </w:t>
      </w:r>
      <w:r w:rsidR="008F1FE6">
        <w:t>odpowiedzi</w:t>
      </w:r>
      <w:r w:rsidR="00752588">
        <w:t xml:space="preserve"> z kodem odpowiedzi 200 otrzymamy odpowiedź, w której zawart</w:t>
      </w:r>
      <w:r w:rsidR="00AB4839">
        <w:t>e będą wnioski</w:t>
      </w:r>
      <w:r w:rsidR="00752588">
        <w:t>.</w:t>
      </w:r>
    </w:p>
    <w:p w14:paraId="08036190" w14:textId="0D53958C" w:rsidR="00A40C1A" w:rsidRDefault="00A40C1A" w:rsidP="00EA2C7C">
      <w:r>
        <w:t xml:space="preserve">Opis parametrów </w:t>
      </w:r>
      <w:r w:rsidR="007C1553">
        <w:t>w body żądania</w:t>
      </w:r>
      <w:r>
        <w:t>:</w:t>
      </w:r>
    </w:p>
    <w:tbl>
      <w:tblPr>
        <w:tblStyle w:val="Tabela-Siatka"/>
        <w:tblW w:w="0" w:type="auto"/>
        <w:tblLook w:val="04A0" w:firstRow="1" w:lastRow="0" w:firstColumn="1" w:lastColumn="0" w:noHBand="0" w:noVBand="1"/>
      </w:tblPr>
      <w:tblGrid>
        <w:gridCol w:w="1456"/>
        <w:gridCol w:w="860"/>
        <w:gridCol w:w="1402"/>
        <w:gridCol w:w="1791"/>
        <w:gridCol w:w="3553"/>
      </w:tblGrid>
      <w:tr w:rsidR="003B486D" w14:paraId="7B422D09" w14:textId="77777777" w:rsidTr="00180B4C">
        <w:tc>
          <w:tcPr>
            <w:tcW w:w="1456" w:type="dxa"/>
            <w:shd w:val="clear" w:color="auto" w:fill="17365D" w:themeFill="text2" w:themeFillShade="BF"/>
          </w:tcPr>
          <w:p w14:paraId="32DF45A7" w14:textId="7493B7BF" w:rsidR="003B486D" w:rsidRDefault="003B486D" w:rsidP="00E02CB5">
            <w:pPr>
              <w:pStyle w:val="Tabelanagwekdolewej"/>
            </w:pPr>
            <w:r>
              <w:t>Nazwa parametru</w:t>
            </w:r>
          </w:p>
        </w:tc>
        <w:tc>
          <w:tcPr>
            <w:tcW w:w="860" w:type="dxa"/>
            <w:shd w:val="clear" w:color="auto" w:fill="17365D" w:themeFill="text2" w:themeFillShade="BF"/>
          </w:tcPr>
          <w:p w14:paraId="3A7FEA3D" w14:textId="16504E41" w:rsidR="003B486D" w:rsidRDefault="003B486D" w:rsidP="00E02CB5">
            <w:pPr>
              <w:pStyle w:val="Tabelanagwekdolewej"/>
            </w:pPr>
            <w:r>
              <w:t>Typ</w:t>
            </w:r>
          </w:p>
        </w:tc>
        <w:tc>
          <w:tcPr>
            <w:tcW w:w="1402" w:type="dxa"/>
            <w:shd w:val="clear" w:color="auto" w:fill="17365D" w:themeFill="text2" w:themeFillShade="BF"/>
          </w:tcPr>
          <w:p w14:paraId="584A0671" w14:textId="4D7B6DE5" w:rsidR="003B486D" w:rsidRDefault="003B486D" w:rsidP="00E02CB5">
            <w:pPr>
              <w:pStyle w:val="Tabelanagwekdolewej"/>
            </w:pPr>
            <w:r>
              <w:t>Wymagalność</w:t>
            </w:r>
          </w:p>
        </w:tc>
        <w:tc>
          <w:tcPr>
            <w:tcW w:w="1791" w:type="dxa"/>
            <w:shd w:val="clear" w:color="auto" w:fill="17365D" w:themeFill="text2" w:themeFillShade="BF"/>
          </w:tcPr>
          <w:p w14:paraId="2AE6068D" w14:textId="4C9D91E3" w:rsidR="003B486D" w:rsidRDefault="003B486D" w:rsidP="00E02CB5">
            <w:pPr>
              <w:pStyle w:val="Tabelanagwekdolewej"/>
            </w:pPr>
            <w:r>
              <w:t>Przykładowa wartość</w:t>
            </w:r>
          </w:p>
        </w:tc>
        <w:tc>
          <w:tcPr>
            <w:tcW w:w="3553" w:type="dxa"/>
            <w:shd w:val="clear" w:color="auto" w:fill="17365D" w:themeFill="text2" w:themeFillShade="BF"/>
          </w:tcPr>
          <w:p w14:paraId="55961F78" w14:textId="05B30A96" w:rsidR="003B486D" w:rsidRDefault="003B486D" w:rsidP="00E02CB5">
            <w:pPr>
              <w:pStyle w:val="Tabelanagwekdolewej"/>
            </w:pPr>
            <w:r>
              <w:t>Opis</w:t>
            </w:r>
          </w:p>
        </w:tc>
      </w:tr>
      <w:tr w:rsidR="003B486D" w14:paraId="4CB7DCEE" w14:textId="77777777" w:rsidTr="00180B4C">
        <w:tc>
          <w:tcPr>
            <w:tcW w:w="1456" w:type="dxa"/>
          </w:tcPr>
          <w:p w14:paraId="34C6A86F" w14:textId="514D1E7B" w:rsidR="003B486D" w:rsidRDefault="000636E5" w:rsidP="000636E5">
            <w:pPr>
              <w:pStyle w:val="tabelanormalny"/>
            </w:pPr>
            <w:r>
              <w:t>peselPacjenta</w:t>
            </w:r>
          </w:p>
        </w:tc>
        <w:tc>
          <w:tcPr>
            <w:tcW w:w="860" w:type="dxa"/>
          </w:tcPr>
          <w:p w14:paraId="44386F09" w14:textId="794859C2" w:rsidR="003B486D" w:rsidRDefault="003B486D" w:rsidP="000636E5">
            <w:pPr>
              <w:pStyle w:val="tabelanormalny"/>
            </w:pPr>
            <w:r>
              <w:t>String</w:t>
            </w:r>
          </w:p>
        </w:tc>
        <w:tc>
          <w:tcPr>
            <w:tcW w:w="1402" w:type="dxa"/>
          </w:tcPr>
          <w:p w14:paraId="44087566" w14:textId="4A0AA835" w:rsidR="003B486D" w:rsidRDefault="000636E5" w:rsidP="000636E5">
            <w:pPr>
              <w:pStyle w:val="tabelanormalny"/>
            </w:pPr>
            <w:r>
              <w:t>NIE</w:t>
            </w:r>
          </w:p>
        </w:tc>
        <w:tc>
          <w:tcPr>
            <w:tcW w:w="1791" w:type="dxa"/>
          </w:tcPr>
          <w:p w14:paraId="138CAEB0" w14:textId="4C7A0A4D" w:rsidR="003B486D" w:rsidRDefault="000636E5" w:rsidP="000636E5">
            <w:pPr>
              <w:pStyle w:val="tabelanormalny"/>
            </w:pPr>
            <w:r w:rsidRPr="000636E5">
              <w:t>68051857415</w:t>
            </w:r>
          </w:p>
        </w:tc>
        <w:tc>
          <w:tcPr>
            <w:tcW w:w="3553" w:type="dxa"/>
          </w:tcPr>
          <w:p w14:paraId="1716473E" w14:textId="5F463136" w:rsidR="003B486D" w:rsidRDefault="000636E5" w:rsidP="000636E5">
            <w:pPr>
              <w:pStyle w:val="tabelanormalny"/>
            </w:pPr>
            <w:r>
              <w:t>Pesel pacjenta w formacie root:extension.</w:t>
            </w:r>
          </w:p>
        </w:tc>
      </w:tr>
      <w:tr w:rsidR="003B486D" w14:paraId="4DA56955" w14:textId="77777777" w:rsidTr="00180B4C">
        <w:tc>
          <w:tcPr>
            <w:tcW w:w="1456" w:type="dxa"/>
          </w:tcPr>
          <w:p w14:paraId="44A37445" w14:textId="75CCFC44" w:rsidR="003B486D" w:rsidRDefault="000636E5" w:rsidP="000636E5">
            <w:pPr>
              <w:pStyle w:val="tabelanormalny"/>
            </w:pPr>
            <w:r>
              <w:t>status</w:t>
            </w:r>
          </w:p>
        </w:tc>
        <w:tc>
          <w:tcPr>
            <w:tcW w:w="860" w:type="dxa"/>
          </w:tcPr>
          <w:p w14:paraId="4DB064CA" w14:textId="06185DED" w:rsidR="003B486D" w:rsidRDefault="00436326" w:rsidP="000636E5">
            <w:pPr>
              <w:pStyle w:val="tabelanormalny"/>
            </w:pPr>
            <w:r>
              <w:t>String</w:t>
            </w:r>
          </w:p>
        </w:tc>
        <w:tc>
          <w:tcPr>
            <w:tcW w:w="1402" w:type="dxa"/>
          </w:tcPr>
          <w:p w14:paraId="03177E8A" w14:textId="66FEFF24" w:rsidR="003B486D" w:rsidRDefault="000636E5" w:rsidP="000636E5">
            <w:pPr>
              <w:pStyle w:val="tabelanormalny"/>
            </w:pPr>
            <w:r>
              <w:t>NIE</w:t>
            </w:r>
          </w:p>
        </w:tc>
        <w:tc>
          <w:tcPr>
            <w:tcW w:w="1791" w:type="dxa"/>
          </w:tcPr>
          <w:p w14:paraId="375E2FDA" w14:textId="0836EE0C" w:rsidR="003B486D" w:rsidRDefault="000636E5" w:rsidP="000636E5">
            <w:pPr>
              <w:pStyle w:val="tabelanormalny"/>
            </w:pPr>
            <w:r w:rsidRPr="000636E5">
              <w:t>WYSTAWIONY</w:t>
            </w:r>
          </w:p>
        </w:tc>
        <w:tc>
          <w:tcPr>
            <w:tcW w:w="3553" w:type="dxa"/>
          </w:tcPr>
          <w:p w14:paraId="335E8F1F" w14:textId="3132B629" w:rsidR="000636E5" w:rsidRDefault="000636E5" w:rsidP="000636E5">
            <w:pPr>
              <w:pStyle w:val="tabelanormalny"/>
            </w:pPr>
            <w:r>
              <w:t>Status wniosku, możliwe jest filtrowanie po kilku. Dostępne wartości:</w:t>
            </w:r>
            <w:r>
              <w:br/>
              <w:t xml:space="preserve">- </w:t>
            </w:r>
            <w:r w:rsidRPr="000636E5">
              <w:t>WYSTAWION</w:t>
            </w:r>
            <w:r>
              <w:t>Y</w:t>
            </w:r>
            <w:r>
              <w:br/>
              <w:t xml:space="preserve">- </w:t>
            </w:r>
            <w:r w:rsidRPr="000636E5">
              <w:t>ODRZUCONY</w:t>
            </w:r>
            <w:r>
              <w:br/>
              <w:t xml:space="preserve">- </w:t>
            </w:r>
            <w:r w:rsidRPr="000636E5">
              <w:t>W_REALIZACJI</w:t>
            </w:r>
            <w:r>
              <w:br/>
              <w:t xml:space="preserve">- </w:t>
            </w:r>
            <w:r w:rsidRPr="000636E5">
              <w:t>ANULOWANY</w:t>
            </w:r>
            <w:r>
              <w:br/>
              <w:t xml:space="preserve">- </w:t>
            </w:r>
            <w:r w:rsidRPr="000636E5">
              <w:t>ZREALIZOWANY</w:t>
            </w:r>
          </w:p>
        </w:tc>
      </w:tr>
      <w:tr w:rsidR="000636E5" w14:paraId="214C7218" w14:textId="77777777" w:rsidTr="00180B4C">
        <w:tc>
          <w:tcPr>
            <w:tcW w:w="1456" w:type="dxa"/>
          </w:tcPr>
          <w:p w14:paraId="3B3EE413" w14:textId="5D0FA297" w:rsidR="000636E5" w:rsidRDefault="000636E5" w:rsidP="000636E5">
            <w:pPr>
              <w:pStyle w:val="tabelanormalny"/>
            </w:pPr>
            <w:r w:rsidRPr="000636E5">
              <w:t>dataOd</w:t>
            </w:r>
          </w:p>
        </w:tc>
        <w:tc>
          <w:tcPr>
            <w:tcW w:w="860" w:type="dxa"/>
          </w:tcPr>
          <w:p w14:paraId="76C082A3" w14:textId="58217CC8" w:rsidR="000636E5" w:rsidRDefault="000636E5" w:rsidP="000636E5">
            <w:pPr>
              <w:pStyle w:val="tabelanormalny"/>
            </w:pPr>
            <w:r>
              <w:t>String</w:t>
            </w:r>
          </w:p>
        </w:tc>
        <w:tc>
          <w:tcPr>
            <w:tcW w:w="1402" w:type="dxa"/>
          </w:tcPr>
          <w:p w14:paraId="526097C2" w14:textId="6D8CEF97" w:rsidR="000636E5" w:rsidRDefault="000636E5" w:rsidP="000636E5">
            <w:pPr>
              <w:pStyle w:val="tabelanormalny"/>
            </w:pPr>
            <w:r>
              <w:t>NIE</w:t>
            </w:r>
          </w:p>
        </w:tc>
        <w:tc>
          <w:tcPr>
            <w:tcW w:w="1791" w:type="dxa"/>
          </w:tcPr>
          <w:p w14:paraId="5EAAC0B8" w14:textId="1F101715" w:rsidR="000636E5" w:rsidRPr="000636E5" w:rsidRDefault="000636E5" w:rsidP="000636E5">
            <w:pPr>
              <w:pStyle w:val="tabelanormalny"/>
            </w:pPr>
            <w:r w:rsidRPr="000636E5">
              <w:t>2000-10-31T01:30:00.000-05:00</w:t>
            </w:r>
          </w:p>
        </w:tc>
        <w:tc>
          <w:tcPr>
            <w:tcW w:w="3553" w:type="dxa"/>
          </w:tcPr>
          <w:p w14:paraId="57B04B7A" w14:textId="277919B7" w:rsidR="000636E5" w:rsidRDefault="00180B4C" w:rsidP="000636E5">
            <w:pPr>
              <w:pStyle w:val="tabelanormalny"/>
            </w:pPr>
            <w:r>
              <w:t>Minimalny zakres czasowy w którym szukane będą wnioski</w:t>
            </w:r>
            <w:r w:rsidR="000636E5">
              <w:t xml:space="preserve"> w formacie  </w:t>
            </w:r>
            <w:r w:rsidR="000636E5">
              <w:br/>
            </w:r>
            <w:r w:rsidR="000636E5" w:rsidRPr="000636E5">
              <w:t>yyyy-MM-dd'T'HH:mm:ss.SSSXXX</w:t>
            </w:r>
            <w:r>
              <w:t>.</w:t>
            </w:r>
          </w:p>
        </w:tc>
      </w:tr>
      <w:tr w:rsidR="00180B4C" w14:paraId="2E4DE76D" w14:textId="77777777" w:rsidTr="00180B4C">
        <w:tc>
          <w:tcPr>
            <w:tcW w:w="1456" w:type="dxa"/>
          </w:tcPr>
          <w:p w14:paraId="06703892" w14:textId="483BD5A9" w:rsidR="00180B4C" w:rsidRPr="000636E5" w:rsidRDefault="00180B4C" w:rsidP="00180B4C">
            <w:pPr>
              <w:pStyle w:val="tabelanormalny"/>
            </w:pPr>
            <w:r w:rsidRPr="000636E5">
              <w:t>data</w:t>
            </w:r>
            <w:r>
              <w:t>Do</w:t>
            </w:r>
          </w:p>
        </w:tc>
        <w:tc>
          <w:tcPr>
            <w:tcW w:w="860" w:type="dxa"/>
          </w:tcPr>
          <w:p w14:paraId="1A36E087" w14:textId="5D227497" w:rsidR="00180B4C" w:rsidRDefault="00180B4C" w:rsidP="00180B4C">
            <w:pPr>
              <w:pStyle w:val="tabelanormalny"/>
            </w:pPr>
            <w:r>
              <w:t>String</w:t>
            </w:r>
          </w:p>
        </w:tc>
        <w:tc>
          <w:tcPr>
            <w:tcW w:w="1402" w:type="dxa"/>
          </w:tcPr>
          <w:p w14:paraId="46506A51" w14:textId="0DDFB507" w:rsidR="00180B4C" w:rsidRDefault="00180B4C" w:rsidP="00180B4C">
            <w:pPr>
              <w:pStyle w:val="tabelanormalny"/>
            </w:pPr>
            <w:r>
              <w:t>NIE</w:t>
            </w:r>
          </w:p>
        </w:tc>
        <w:tc>
          <w:tcPr>
            <w:tcW w:w="1791" w:type="dxa"/>
          </w:tcPr>
          <w:p w14:paraId="160B8603" w14:textId="2991014F" w:rsidR="00180B4C" w:rsidRPr="000636E5" w:rsidRDefault="00180B4C" w:rsidP="00180B4C">
            <w:pPr>
              <w:pStyle w:val="tabelanormalny"/>
            </w:pPr>
            <w:r w:rsidRPr="000636E5">
              <w:t>2000-10-31T</w:t>
            </w:r>
            <w:r>
              <w:t>12</w:t>
            </w:r>
            <w:r w:rsidRPr="000636E5">
              <w:t>:30:00.000-05:00</w:t>
            </w:r>
          </w:p>
        </w:tc>
        <w:tc>
          <w:tcPr>
            <w:tcW w:w="3553" w:type="dxa"/>
          </w:tcPr>
          <w:p w14:paraId="5320D9BC" w14:textId="1679E571" w:rsidR="00180B4C" w:rsidRDefault="00180B4C" w:rsidP="00180B4C">
            <w:pPr>
              <w:pStyle w:val="tabelanormalny"/>
            </w:pPr>
            <w:r>
              <w:t xml:space="preserve">Maksymalny zakres czasowy w którym szukane będą wnioski w formacie  </w:t>
            </w:r>
            <w:r>
              <w:br/>
            </w:r>
            <w:r w:rsidRPr="000636E5">
              <w:t>yyyy-MM-dd'T'HH:mm:ss.SSSXXX</w:t>
            </w:r>
            <w:r>
              <w:t>.</w:t>
            </w:r>
          </w:p>
        </w:tc>
      </w:tr>
      <w:tr w:rsidR="00180B4C" w14:paraId="0E510C8D" w14:textId="77777777" w:rsidTr="00180B4C">
        <w:tc>
          <w:tcPr>
            <w:tcW w:w="1456" w:type="dxa"/>
          </w:tcPr>
          <w:p w14:paraId="43FB3DCD" w14:textId="15C9DCB2" w:rsidR="00180B4C" w:rsidRPr="000636E5" w:rsidRDefault="00180B4C" w:rsidP="00180B4C">
            <w:pPr>
              <w:pStyle w:val="tabelanormalny"/>
            </w:pPr>
            <w:r>
              <w:t>page</w:t>
            </w:r>
          </w:p>
        </w:tc>
        <w:tc>
          <w:tcPr>
            <w:tcW w:w="860" w:type="dxa"/>
          </w:tcPr>
          <w:p w14:paraId="187EA822" w14:textId="3C1D5534" w:rsidR="00180B4C" w:rsidRDefault="00180B4C" w:rsidP="00180B4C">
            <w:pPr>
              <w:pStyle w:val="tabelanormalny"/>
            </w:pPr>
            <w:r>
              <w:t>Integer</w:t>
            </w:r>
          </w:p>
        </w:tc>
        <w:tc>
          <w:tcPr>
            <w:tcW w:w="1402" w:type="dxa"/>
          </w:tcPr>
          <w:p w14:paraId="4E04DED7" w14:textId="42C5D523" w:rsidR="00180B4C" w:rsidRDefault="00180B4C" w:rsidP="00180B4C">
            <w:pPr>
              <w:pStyle w:val="tabelanormalny"/>
            </w:pPr>
            <w:r>
              <w:t>NIE</w:t>
            </w:r>
          </w:p>
        </w:tc>
        <w:tc>
          <w:tcPr>
            <w:tcW w:w="1791" w:type="dxa"/>
          </w:tcPr>
          <w:p w14:paraId="2BE5CAAE" w14:textId="3A8E6EB1" w:rsidR="00180B4C" w:rsidRPr="000636E5" w:rsidRDefault="00180B4C" w:rsidP="00180B4C">
            <w:pPr>
              <w:pStyle w:val="tabelanormalny"/>
            </w:pPr>
            <w:r>
              <w:t>0</w:t>
            </w:r>
          </w:p>
        </w:tc>
        <w:tc>
          <w:tcPr>
            <w:tcW w:w="3553" w:type="dxa"/>
          </w:tcPr>
          <w:p w14:paraId="299D3042" w14:textId="3C40FE94" w:rsidR="00180B4C" w:rsidRDefault="00180B4C" w:rsidP="00180B4C">
            <w:pPr>
              <w:pStyle w:val="tabelanormalny"/>
            </w:pPr>
            <w:r>
              <w:t>Domyślna wartość to 0. Jest to parametr potrzebny do stronicowania wyników, określa numer strony.</w:t>
            </w:r>
          </w:p>
        </w:tc>
      </w:tr>
      <w:tr w:rsidR="00180B4C" w14:paraId="645DA5F6" w14:textId="77777777" w:rsidTr="00180B4C">
        <w:tc>
          <w:tcPr>
            <w:tcW w:w="1456" w:type="dxa"/>
          </w:tcPr>
          <w:p w14:paraId="4A45317B" w14:textId="5220FAAE" w:rsidR="00180B4C" w:rsidRDefault="00180B4C" w:rsidP="00180B4C">
            <w:pPr>
              <w:pStyle w:val="tabelanormalny"/>
            </w:pPr>
            <w:r>
              <w:t>size</w:t>
            </w:r>
          </w:p>
        </w:tc>
        <w:tc>
          <w:tcPr>
            <w:tcW w:w="860" w:type="dxa"/>
          </w:tcPr>
          <w:p w14:paraId="5B880ABB" w14:textId="2688B914" w:rsidR="00180B4C" w:rsidRDefault="00180B4C" w:rsidP="00180B4C">
            <w:pPr>
              <w:pStyle w:val="tabelanormalny"/>
            </w:pPr>
            <w:r>
              <w:t>Integer</w:t>
            </w:r>
          </w:p>
        </w:tc>
        <w:tc>
          <w:tcPr>
            <w:tcW w:w="1402" w:type="dxa"/>
          </w:tcPr>
          <w:p w14:paraId="0D1099FA" w14:textId="53E9B660" w:rsidR="00180B4C" w:rsidRDefault="00180B4C" w:rsidP="00180B4C">
            <w:pPr>
              <w:pStyle w:val="tabelanormalny"/>
            </w:pPr>
            <w:r>
              <w:t>NIE</w:t>
            </w:r>
          </w:p>
        </w:tc>
        <w:tc>
          <w:tcPr>
            <w:tcW w:w="1791" w:type="dxa"/>
          </w:tcPr>
          <w:p w14:paraId="50EFD0D4" w14:textId="48065219" w:rsidR="00180B4C" w:rsidRDefault="00180B4C" w:rsidP="00180B4C">
            <w:pPr>
              <w:pStyle w:val="tabelanormalny"/>
            </w:pPr>
            <w:r>
              <w:t>5</w:t>
            </w:r>
          </w:p>
        </w:tc>
        <w:tc>
          <w:tcPr>
            <w:tcW w:w="3553" w:type="dxa"/>
          </w:tcPr>
          <w:p w14:paraId="1B2B3A06" w14:textId="31CE1691" w:rsidR="00180B4C" w:rsidRDefault="00180B4C" w:rsidP="00180B4C">
            <w:pPr>
              <w:pStyle w:val="tabelanormalny"/>
            </w:pPr>
            <w:r>
              <w:t>Domyślna wartość to 5. Jest to parametr potrzebny do stronicowania wyników, określa liczbę elementów na stronie.</w:t>
            </w:r>
          </w:p>
        </w:tc>
      </w:tr>
      <w:tr w:rsidR="00180B4C" w14:paraId="3FFADF7D" w14:textId="77777777" w:rsidTr="00180B4C">
        <w:tc>
          <w:tcPr>
            <w:tcW w:w="1456" w:type="dxa"/>
          </w:tcPr>
          <w:p w14:paraId="0A60B01A" w14:textId="372D55F4" w:rsidR="00180B4C" w:rsidRDefault="00180B4C" w:rsidP="00180B4C">
            <w:pPr>
              <w:pStyle w:val="tabelanormalny"/>
            </w:pPr>
            <w:r>
              <w:t>sortujPo</w:t>
            </w:r>
          </w:p>
        </w:tc>
        <w:tc>
          <w:tcPr>
            <w:tcW w:w="860" w:type="dxa"/>
          </w:tcPr>
          <w:p w14:paraId="3A509895" w14:textId="150A1B92" w:rsidR="00180B4C" w:rsidRDefault="00180B4C" w:rsidP="00180B4C">
            <w:pPr>
              <w:pStyle w:val="tabelanormalny"/>
            </w:pPr>
            <w:r>
              <w:t>String</w:t>
            </w:r>
          </w:p>
        </w:tc>
        <w:tc>
          <w:tcPr>
            <w:tcW w:w="1402" w:type="dxa"/>
          </w:tcPr>
          <w:p w14:paraId="40FA5C61" w14:textId="755CF5C1" w:rsidR="00180B4C" w:rsidRDefault="00180B4C" w:rsidP="00180B4C">
            <w:pPr>
              <w:pStyle w:val="tabelanormalny"/>
            </w:pPr>
            <w:r>
              <w:t>NIE</w:t>
            </w:r>
          </w:p>
        </w:tc>
        <w:tc>
          <w:tcPr>
            <w:tcW w:w="1791" w:type="dxa"/>
          </w:tcPr>
          <w:p w14:paraId="5FB6BD51" w14:textId="10B2A77B" w:rsidR="00180B4C" w:rsidRDefault="00180B4C" w:rsidP="00180B4C">
            <w:pPr>
              <w:pStyle w:val="tabelanormalny"/>
            </w:pPr>
            <w:r>
              <w:t>dataUtworzenia</w:t>
            </w:r>
          </w:p>
        </w:tc>
        <w:tc>
          <w:tcPr>
            <w:tcW w:w="3553" w:type="dxa"/>
          </w:tcPr>
          <w:p w14:paraId="59B5595A" w14:textId="77777777" w:rsidR="00180B4C" w:rsidRDefault="00180B4C" w:rsidP="00180B4C">
            <w:pPr>
              <w:pStyle w:val="tabelanormalny"/>
            </w:pPr>
            <w:r>
              <w:t xml:space="preserve">Domyślna wartość to dataUtworzenia. Jest to parametr </w:t>
            </w:r>
            <w:r>
              <w:lastRenderedPageBreak/>
              <w:t>potrzebny do sortowania wyników. Inne dostępne wartości:</w:t>
            </w:r>
          </w:p>
          <w:p w14:paraId="0089C298" w14:textId="681A94F6" w:rsidR="00180B4C" w:rsidRDefault="00180B4C" w:rsidP="00180B4C">
            <w:pPr>
              <w:pStyle w:val="tabelanormalny"/>
            </w:pPr>
            <w:r>
              <w:t xml:space="preserve">- </w:t>
            </w:r>
            <w:r w:rsidRPr="00180B4C">
              <w:t>status</w:t>
            </w:r>
          </w:p>
        </w:tc>
      </w:tr>
      <w:tr w:rsidR="00180B4C" w14:paraId="0CC933F6" w14:textId="77777777" w:rsidTr="00180B4C">
        <w:tc>
          <w:tcPr>
            <w:tcW w:w="1456" w:type="dxa"/>
          </w:tcPr>
          <w:p w14:paraId="7B7E1F1B" w14:textId="58605DC2" w:rsidR="00180B4C" w:rsidRDefault="00180B4C" w:rsidP="00180B4C">
            <w:pPr>
              <w:pStyle w:val="tabelanormalny"/>
            </w:pPr>
            <w:r>
              <w:lastRenderedPageBreak/>
              <w:t>kierunek</w:t>
            </w:r>
          </w:p>
        </w:tc>
        <w:tc>
          <w:tcPr>
            <w:tcW w:w="860" w:type="dxa"/>
          </w:tcPr>
          <w:p w14:paraId="307C3E14" w14:textId="11E0A372" w:rsidR="00180B4C" w:rsidRDefault="00180B4C" w:rsidP="00180B4C">
            <w:pPr>
              <w:pStyle w:val="tabelanormalny"/>
            </w:pPr>
            <w:r>
              <w:t>String</w:t>
            </w:r>
          </w:p>
        </w:tc>
        <w:tc>
          <w:tcPr>
            <w:tcW w:w="1402" w:type="dxa"/>
          </w:tcPr>
          <w:p w14:paraId="29665511" w14:textId="193AC3DE" w:rsidR="00180B4C" w:rsidRDefault="00180B4C" w:rsidP="00180B4C">
            <w:pPr>
              <w:pStyle w:val="tabelanormalny"/>
            </w:pPr>
            <w:r>
              <w:t>NIE</w:t>
            </w:r>
          </w:p>
        </w:tc>
        <w:tc>
          <w:tcPr>
            <w:tcW w:w="1791" w:type="dxa"/>
          </w:tcPr>
          <w:p w14:paraId="55DA31CF" w14:textId="6DBBDD99" w:rsidR="00180B4C" w:rsidRDefault="00180B4C" w:rsidP="00180B4C">
            <w:pPr>
              <w:pStyle w:val="tabelanormalny"/>
            </w:pPr>
            <w:r>
              <w:t>DESC</w:t>
            </w:r>
          </w:p>
        </w:tc>
        <w:tc>
          <w:tcPr>
            <w:tcW w:w="3553" w:type="dxa"/>
          </w:tcPr>
          <w:p w14:paraId="2EB5BABA" w14:textId="3204A653" w:rsidR="00180B4C" w:rsidRDefault="00180B4C" w:rsidP="00180B4C">
            <w:pPr>
              <w:pStyle w:val="tabelanormalny"/>
            </w:pPr>
            <w:r>
              <w:t>Domyślna wartość to DESC. Jest to kierunek sortowania. Do wyboru DESC lub ASC.</w:t>
            </w:r>
          </w:p>
        </w:tc>
      </w:tr>
    </w:tbl>
    <w:p w14:paraId="599C9923" w14:textId="3CBFC430" w:rsidR="00A40C1A" w:rsidRPr="006522A2" w:rsidRDefault="006522A2" w:rsidP="006522A2">
      <w:pPr>
        <w:pStyle w:val="Legenda"/>
        <w:rPr>
          <w:rFonts w:ascii="Calibri" w:hAnsi="Calibri" w:cs="Times New Roman"/>
          <w:sz w:val="20"/>
          <w:szCs w:val="20"/>
        </w:rPr>
      </w:pPr>
      <w:r>
        <w:t xml:space="preserve">Tabela 3 </w:t>
      </w:r>
      <w:r w:rsidR="007E0345">
        <w:t xml:space="preserve">Tabela opisów parametrów w metodzie </w:t>
      </w:r>
      <w:r w:rsidR="00180B4C" w:rsidRPr="00180B4C">
        <w:t>/zamowienia/wniosek/recepta/podmiot</w:t>
      </w:r>
    </w:p>
    <w:p w14:paraId="5FAEC97E" w14:textId="0CD080D5" w:rsidR="00270017" w:rsidRDefault="00270017" w:rsidP="00EA2C7C">
      <w:pPr>
        <w:rPr>
          <w:b/>
          <w:u w:val="single"/>
        </w:rPr>
      </w:pPr>
      <w:r>
        <w:rPr>
          <w:b/>
          <w:u w:val="single"/>
        </w:rPr>
        <w:t>Przykładowe żądanie:</w:t>
      </w:r>
    </w:p>
    <w:p w14:paraId="25372856" w14:textId="014D51B2" w:rsidR="00270017" w:rsidRDefault="00592993" w:rsidP="00EE06E7">
      <w:r>
        <w:t>GET</w:t>
      </w:r>
      <w:r w:rsidR="00EE06E7">
        <w:t> </w:t>
      </w:r>
      <w:r w:rsidR="00180B4C" w:rsidRPr="00180B4C">
        <w:t>/zamowienia/wniosek/recepta/podmiot</w:t>
      </w:r>
      <w:r w:rsidR="00EE06E7">
        <w:t>?</w:t>
      </w:r>
      <w:r w:rsidR="00EE06E7" w:rsidRPr="00EE06E7">
        <w:t>page=0&amp;size=5&amp;sortujPo=dataUtworzenia&amp;kierunek=DESC&amp;dataOd=2021-06-14T13:10:42&amp;dataDo=2021-06-14T15:10:42&amp;status=W_REALIZACJI</w:t>
      </w:r>
    </w:p>
    <w:p w14:paraId="740D1D90" w14:textId="61D202FA" w:rsidR="00270017" w:rsidRPr="00B816F6" w:rsidRDefault="00270017" w:rsidP="00EA2C7C">
      <w:pPr>
        <w:rPr>
          <w:lang w:val="en-GB"/>
        </w:rPr>
      </w:pPr>
      <w:r w:rsidRPr="00B816F6">
        <w:rPr>
          <w:lang w:val="en-GB"/>
        </w:rPr>
        <w:t>Accept-Encoding: gzip,deflate</w:t>
      </w:r>
    </w:p>
    <w:p w14:paraId="00DCA34C" w14:textId="27A9860C" w:rsidR="00270017" w:rsidRPr="00B816F6" w:rsidRDefault="00270017" w:rsidP="00EA2C7C">
      <w:pPr>
        <w:rPr>
          <w:lang w:val="en-GB"/>
        </w:rPr>
      </w:pPr>
      <w:r w:rsidRPr="00B816F6">
        <w:rPr>
          <w:lang w:val="en-GB"/>
        </w:rPr>
        <w:t>Authorization: Bearer {TOKEN_DOSTEPOWY}</w:t>
      </w:r>
    </w:p>
    <w:p w14:paraId="2D883C86" w14:textId="1894A09F" w:rsidR="00184AD9" w:rsidRPr="00B816F6" w:rsidRDefault="00184AD9" w:rsidP="00EA2C7C">
      <w:pPr>
        <w:rPr>
          <w:lang w:val="en-GB"/>
        </w:rPr>
      </w:pPr>
      <w:r w:rsidRPr="00B816F6">
        <w:rPr>
          <w:lang w:val="en-GB"/>
        </w:rPr>
        <w:t>Content-Type: application/json</w:t>
      </w:r>
    </w:p>
    <w:p w14:paraId="3D3119B1" w14:textId="45F6A5E5" w:rsidR="00270017" w:rsidRPr="00B816F6" w:rsidRDefault="00270017" w:rsidP="00EA2C7C">
      <w:pPr>
        <w:rPr>
          <w:u w:val="single"/>
          <w:lang w:val="en-GB"/>
        </w:rPr>
      </w:pPr>
      <w:r w:rsidRPr="00B816F6">
        <w:rPr>
          <w:u w:val="single"/>
          <w:lang w:val="en-GB"/>
        </w:rPr>
        <w:t>Body:</w:t>
      </w:r>
    </w:p>
    <w:p w14:paraId="606C3B7B" w14:textId="7D4A6B84" w:rsidR="00270017" w:rsidRPr="00CC16D7" w:rsidRDefault="00270017" w:rsidP="00EA2C7C">
      <w:pPr>
        <w:rPr>
          <w:rFonts w:ascii="Courier New" w:hAnsi="Courier New" w:cs="Courier New"/>
          <w:sz w:val="16"/>
          <w:szCs w:val="16"/>
        </w:rPr>
      </w:pPr>
      <w:r w:rsidRPr="00CC16D7">
        <w:rPr>
          <w:rFonts w:ascii="Courier New" w:hAnsi="Courier New" w:cs="Courier New"/>
          <w:sz w:val="16"/>
          <w:szCs w:val="16"/>
        </w:rPr>
        <w:t>{}</w:t>
      </w:r>
    </w:p>
    <w:p w14:paraId="6B0EAC0A" w14:textId="266A89E4" w:rsidR="00B848F3" w:rsidRDefault="00B848F3" w:rsidP="00EA2C7C">
      <w:pPr>
        <w:rPr>
          <w:u w:val="single"/>
        </w:rPr>
      </w:pPr>
      <w:r w:rsidRPr="00B848F3">
        <w:rPr>
          <w:u w:val="single"/>
        </w:rPr>
        <w:t>Odpowiedź:</w:t>
      </w:r>
    </w:p>
    <w:p w14:paraId="1B3A55CC"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w:t>
      </w:r>
    </w:p>
    <w:p w14:paraId="27FA25D6"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"liczbaWynikowWyszukiwania": 2,</w:t>
      </w:r>
    </w:p>
    <w:p w14:paraId="428A5B75"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"wynik": {</w:t>
      </w:r>
    </w:p>
    <w:p w14:paraId="50E373BD"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"kodMajor": "SUKCES",</w:t>
      </w:r>
    </w:p>
    <w:p w14:paraId="40DC0A81" w14:textId="77777777" w:rsidR="00EE06E7" w:rsidRPr="0025066F"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rPr>
        <w:t>        </w:t>
      </w:r>
      <w:r w:rsidRPr="0025066F">
        <w:rPr>
          <w:rFonts w:ascii="Courier New" w:hAnsi="Courier New" w:cs="Courier New"/>
          <w:sz w:val="16"/>
          <w:szCs w:val="16"/>
          <w:lang w:val="en-GB"/>
        </w:rPr>
        <w:t>"kodMinor": </w:t>
      </w:r>
      <w:r w:rsidRPr="0025066F">
        <w:rPr>
          <w:rFonts w:ascii="Courier New" w:hAnsi="Courier New" w:cs="Courier New"/>
          <w:b/>
          <w:bCs/>
          <w:sz w:val="16"/>
          <w:szCs w:val="16"/>
          <w:lang w:val="en-GB"/>
        </w:rPr>
        <w:t>null</w:t>
      </w:r>
      <w:r w:rsidRPr="0025066F">
        <w:rPr>
          <w:rFonts w:ascii="Courier New" w:hAnsi="Courier New" w:cs="Courier New"/>
          <w:sz w:val="16"/>
          <w:szCs w:val="16"/>
          <w:lang w:val="en-GB"/>
        </w:rPr>
        <w:t>,</w:t>
      </w:r>
    </w:p>
    <w:p w14:paraId="548BBF78"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"opis": </w:t>
      </w:r>
      <w:r w:rsidRPr="0025066F">
        <w:rPr>
          <w:rFonts w:ascii="Courier New" w:hAnsi="Courier New" w:cs="Courier New"/>
          <w:b/>
          <w:bCs/>
          <w:sz w:val="16"/>
          <w:szCs w:val="16"/>
          <w:lang w:val="en-GB"/>
        </w:rPr>
        <w:t>null</w:t>
      </w:r>
    </w:p>
    <w:p w14:paraId="103D38D0"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w:t>
      </w:r>
    </w:p>
    <w:p w14:paraId="17B92B5A"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"recepty": [</w:t>
      </w:r>
    </w:p>
    <w:p w14:paraId="35C0E07B"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w:t>
      </w:r>
    </w:p>
    <w:p w14:paraId="43709EC8"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"id": 779,</w:t>
      </w:r>
    </w:p>
    <w:p w14:paraId="52883F2A" w14:textId="77777777" w:rsidR="00EE06E7" w:rsidRPr="0025066F" w:rsidRDefault="00EE06E7" w:rsidP="00EE06E7">
      <w:pPr>
        <w:spacing w:line="240" w:lineRule="auto"/>
        <w:rPr>
          <w:rFonts w:ascii="Courier New" w:hAnsi="Courier New" w:cs="Courier New"/>
          <w:sz w:val="16"/>
          <w:szCs w:val="16"/>
          <w:lang w:val="en-GB"/>
        </w:rPr>
      </w:pPr>
      <w:r w:rsidRPr="0025066F">
        <w:rPr>
          <w:rFonts w:ascii="Courier New" w:hAnsi="Courier New" w:cs="Courier New"/>
          <w:sz w:val="16"/>
          <w:szCs w:val="16"/>
          <w:lang w:val="en-GB"/>
        </w:rPr>
        <w:t>            "uuidWniosku": "bbb8fb82-5890-487b-8266-d8840391b4c0",</w:t>
      </w:r>
    </w:p>
    <w:p w14:paraId="4FEC064C" w14:textId="77777777" w:rsidR="00EE06E7" w:rsidRPr="00EE06E7" w:rsidRDefault="00EE06E7" w:rsidP="00EE06E7">
      <w:pPr>
        <w:spacing w:line="240" w:lineRule="auto"/>
        <w:rPr>
          <w:rFonts w:ascii="Courier New" w:hAnsi="Courier New" w:cs="Courier New"/>
          <w:sz w:val="16"/>
          <w:szCs w:val="16"/>
        </w:rPr>
      </w:pPr>
      <w:r w:rsidRPr="0025066F">
        <w:rPr>
          <w:rFonts w:ascii="Courier New" w:hAnsi="Courier New" w:cs="Courier New"/>
          <w:sz w:val="16"/>
          <w:szCs w:val="16"/>
          <w:lang w:val="en-GB"/>
        </w:rPr>
        <w:t>            </w:t>
      </w:r>
      <w:r w:rsidRPr="00EE06E7">
        <w:rPr>
          <w:rFonts w:ascii="Courier New" w:hAnsi="Courier New" w:cs="Courier New"/>
          <w:sz w:val="16"/>
          <w:szCs w:val="16"/>
        </w:rPr>
        <w:t>"idPacjenta": "2.16.840.1.113883.3.4424.1.1.616:15051876469",</w:t>
      </w:r>
    </w:p>
    <w:p w14:paraId="2CBA7BDC"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"dataModyfikacji": "2021-06-14T13:10:49+02:00",</w:t>
      </w:r>
    </w:p>
    <w:p w14:paraId="092E7021"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"dataUtworzenia": "2021-06-14T13:10:49+02:00",</w:t>
      </w:r>
    </w:p>
    <w:p w14:paraId="55906739"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"komentarzPacjenta": "testowywniosek",</w:t>
      </w:r>
    </w:p>
    <w:p w14:paraId="1FD4C941"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"komentarzLekarza": </w:t>
      </w:r>
      <w:r w:rsidRPr="00EE06E7">
        <w:rPr>
          <w:rFonts w:ascii="Courier New" w:hAnsi="Courier New" w:cs="Courier New"/>
          <w:b/>
          <w:bCs/>
          <w:sz w:val="16"/>
          <w:szCs w:val="16"/>
        </w:rPr>
        <w:t>null</w:t>
      </w:r>
      <w:r w:rsidRPr="00EE06E7">
        <w:rPr>
          <w:rFonts w:ascii="Courier New" w:hAnsi="Courier New" w:cs="Courier New"/>
          <w:sz w:val="16"/>
          <w:szCs w:val="16"/>
        </w:rPr>
        <w:t>,</w:t>
      </w:r>
    </w:p>
    <w:p w14:paraId="41398A65"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"npwz": "9438715",</w:t>
      </w:r>
    </w:p>
    <w:p w14:paraId="577F1EFB"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"statusWnioskuEnum": "W_REALIZACJI",</w:t>
      </w:r>
    </w:p>
    <w:p w14:paraId="42D4584D"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"dokumenty": [</w:t>
      </w:r>
    </w:p>
    <w:p w14:paraId="674C68FF"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lastRenderedPageBreak/>
        <w:t>                {</w:t>
      </w:r>
    </w:p>
    <w:p w14:paraId="7964F578"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"oid": {</w:t>
      </w:r>
    </w:p>
    <w:p w14:paraId="3129FFF2"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rPr>
        <w:t>                        </w:t>
      </w:r>
      <w:r w:rsidRPr="00EE06E7">
        <w:rPr>
          <w:rFonts w:ascii="Courier New" w:hAnsi="Courier New" w:cs="Courier New"/>
          <w:sz w:val="16"/>
          <w:szCs w:val="16"/>
          <w:lang w:val="en-GB"/>
        </w:rPr>
        <w:t>"root": " 2.16.840.1.113883.3.4424.2.7.17.2.1",</w:t>
      </w:r>
    </w:p>
    <w:p w14:paraId="334CAA6D"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"ext": "CD461219381C4E13AFBC98"</w:t>
      </w:r>
    </w:p>
    <w:p w14:paraId="1F32E454"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7E6E1DFD"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"nazwaLeku": "Enarenal 5mg tabl."</w:t>
      </w:r>
    </w:p>
    <w:p w14:paraId="61816AF2"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3CF09F74"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7622014D"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"oid": {</w:t>
      </w:r>
    </w:p>
    <w:p w14:paraId="1198D0D9"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"root": " 2.16.840.1.113883.3.4424.2.7.17.2.1",</w:t>
      </w:r>
    </w:p>
    <w:p w14:paraId="2E90E1A3"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"ext": "CA3A12F937C04E3A9359A5"</w:t>
      </w:r>
    </w:p>
    <w:p w14:paraId="072CE4AA"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604CF4F2"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"nazwaLeku": "Enarenal 5mg tabl."</w:t>
      </w:r>
    </w:p>
    <w:p w14:paraId="035DC1AF"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3EDBFAEA"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1835C085"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"podmiot": {</w:t>
      </w:r>
    </w:p>
    <w:p w14:paraId="61277C2A"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"oid": {</w:t>
      </w:r>
    </w:p>
    <w:p w14:paraId="42D34CE5"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"root": "2.16.840.1.113883.3.4424.2.3.1",</w:t>
      </w:r>
    </w:p>
    <w:p w14:paraId="3F39CDC6"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"ext": "999999999999"</w:t>
      </w:r>
    </w:p>
    <w:p w14:paraId="279803F1"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0DDBF451"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4A389101"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771FBB70"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17669CFE"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"id": 777,</w:t>
      </w:r>
    </w:p>
    <w:p w14:paraId="56A185ED"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lang w:val="en-GB"/>
        </w:rPr>
        <w:t>            </w:t>
      </w:r>
      <w:r w:rsidRPr="00EE06E7">
        <w:rPr>
          <w:rFonts w:ascii="Courier New" w:hAnsi="Courier New" w:cs="Courier New"/>
          <w:sz w:val="16"/>
          <w:szCs w:val="16"/>
        </w:rPr>
        <w:t>"uuidWniosku": "1276652e-8bae-425c-9538-3916597a1db4",</w:t>
      </w:r>
    </w:p>
    <w:p w14:paraId="0D9BC425"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"idPacjenta": "2.16.840.1.113883.3.4424.1.1.616:15051876469",</w:t>
      </w:r>
    </w:p>
    <w:p w14:paraId="2BC07A43"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"dataModyfikacji": "2021-06-14T13:10:43+02:00",</w:t>
      </w:r>
    </w:p>
    <w:p w14:paraId="121F265F"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"dataUtworzenia": "2021-06-14T13:10:43+02:00",</w:t>
      </w:r>
    </w:p>
    <w:p w14:paraId="500FCFAB"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"komentarzPacjenta": "testowywniosek",</w:t>
      </w:r>
    </w:p>
    <w:p w14:paraId="099EC611"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"komentarzLekarza": </w:t>
      </w:r>
      <w:r w:rsidRPr="00EE06E7">
        <w:rPr>
          <w:rFonts w:ascii="Courier New" w:hAnsi="Courier New" w:cs="Courier New"/>
          <w:b/>
          <w:bCs/>
          <w:sz w:val="16"/>
          <w:szCs w:val="16"/>
        </w:rPr>
        <w:t>null</w:t>
      </w:r>
      <w:r w:rsidRPr="00EE06E7">
        <w:rPr>
          <w:rFonts w:ascii="Courier New" w:hAnsi="Courier New" w:cs="Courier New"/>
          <w:sz w:val="16"/>
          <w:szCs w:val="16"/>
        </w:rPr>
        <w:t>,</w:t>
      </w:r>
    </w:p>
    <w:p w14:paraId="2B211FB7"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"npwz": "9438715",</w:t>
      </w:r>
    </w:p>
    <w:p w14:paraId="30CA8965"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"statusWnioskuEnum": "W_REALIZACJI",</w:t>
      </w:r>
    </w:p>
    <w:p w14:paraId="6505C054"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"dokumenty": [</w:t>
      </w:r>
    </w:p>
    <w:p w14:paraId="28B05226"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0F4C4A68"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"oid": {</w:t>
      </w:r>
    </w:p>
    <w:p w14:paraId="7CCF4002"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rPr>
        <w:t>                        </w:t>
      </w:r>
      <w:r w:rsidRPr="00EE06E7">
        <w:rPr>
          <w:rFonts w:ascii="Courier New" w:hAnsi="Courier New" w:cs="Courier New"/>
          <w:sz w:val="16"/>
          <w:szCs w:val="16"/>
          <w:lang w:val="en-GB"/>
        </w:rPr>
        <w:t>"root": " 2.16.840.1.113883.3.4424.2.7.17.2.1",</w:t>
      </w:r>
    </w:p>
    <w:p w14:paraId="35D790D3"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"ext": "42991F8B40BE4EA289DD0A"</w:t>
      </w:r>
    </w:p>
    <w:p w14:paraId="29DBD17C"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w:t>
      </w:r>
    </w:p>
    <w:p w14:paraId="71004BEC" w14:textId="77777777" w:rsidR="00EE06E7" w:rsidRPr="00EE06E7" w:rsidRDefault="00EE06E7" w:rsidP="00EE06E7">
      <w:pPr>
        <w:spacing w:line="240" w:lineRule="auto"/>
        <w:rPr>
          <w:rFonts w:ascii="Courier New" w:hAnsi="Courier New" w:cs="Courier New"/>
          <w:sz w:val="16"/>
          <w:szCs w:val="16"/>
          <w:lang w:val="en-GB"/>
        </w:rPr>
      </w:pPr>
      <w:r w:rsidRPr="00EE06E7">
        <w:rPr>
          <w:rFonts w:ascii="Courier New" w:hAnsi="Courier New" w:cs="Courier New"/>
          <w:sz w:val="16"/>
          <w:szCs w:val="16"/>
          <w:lang w:val="en-GB"/>
        </w:rPr>
        <w:t>                    "nazwaLeku": "Enarenal 5mg tabl."</w:t>
      </w:r>
    </w:p>
    <w:p w14:paraId="336DA0AF"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lang w:val="en-GB"/>
        </w:rPr>
        <w:t>                </w:t>
      </w:r>
      <w:r w:rsidRPr="00EE06E7">
        <w:rPr>
          <w:rFonts w:ascii="Courier New" w:hAnsi="Courier New" w:cs="Courier New"/>
          <w:sz w:val="16"/>
          <w:szCs w:val="16"/>
        </w:rPr>
        <w:t>}</w:t>
      </w:r>
    </w:p>
    <w:p w14:paraId="0FBA2E79"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749583B6"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lastRenderedPageBreak/>
        <w:t>            "podmiot": {</w:t>
      </w:r>
    </w:p>
    <w:p w14:paraId="26EAE052"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"oid": {</w:t>
      </w:r>
    </w:p>
    <w:p w14:paraId="1BAC5F5E"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"root": "2.16.840.1.113883.3.4424.2.3.1",</w:t>
      </w:r>
    </w:p>
    <w:p w14:paraId="3ED347C1"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"ext": "999999999999"</w:t>
      </w:r>
    </w:p>
    <w:p w14:paraId="4A749034"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74CCF39A"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75AA5D8B" w14:textId="77777777"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6038AC85" w14:textId="27658552" w:rsidR="00EE06E7" w:rsidRPr="00EE06E7" w:rsidRDefault="00EE06E7" w:rsidP="00EE06E7">
      <w:pPr>
        <w:spacing w:line="240" w:lineRule="auto"/>
        <w:rPr>
          <w:rFonts w:ascii="Courier New" w:hAnsi="Courier New" w:cs="Courier New"/>
          <w:sz w:val="16"/>
          <w:szCs w:val="16"/>
        </w:rPr>
      </w:pPr>
      <w:r w:rsidRPr="00EE06E7">
        <w:rPr>
          <w:rFonts w:ascii="Courier New" w:hAnsi="Courier New" w:cs="Courier New"/>
          <w:sz w:val="16"/>
          <w:szCs w:val="16"/>
        </w:rPr>
        <w:t>    ]</w:t>
      </w:r>
    </w:p>
    <w:p w14:paraId="260F2BCF" w14:textId="658B469A" w:rsidR="00CC1FB6" w:rsidRDefault="00CC1FB6" w:rsidP="00E45C90">
      <w:pPr>
        <w:pStyle w:val="Nagwek2"/>
      </w:pPr>
      <w:bookmarkStart w:id="27" w:name="_Toc75771697"/>
      <w:r>
        <w:t xml:space="preserve">Operacja </w:t>
      </w:r>
      <w:r w:rsidR="00591064">
        <w:t>zmiany statusu zam</w:t>
      </w:r>
      <w:r w:rsidR="001341C0">
        <w:t>ówienia</w:t>
      </w:r>
      <w:bookmarkEnd w:id="27"/>
    </w:p>
    <w:p w14:paraId="5868E35C" w14:textId="049CA6D8" w:rsidR="0003235E" w:rsidRDefault="007128A9" w:rsidP="001341C0">
      <w:pPr>
        <w:jc w:val="left"/>
      </w:pPr>
      <w:r>
        <w:t xml:space="preserve">Operacja pobrania wniosków podmiotu do pobrania unikalnego wniosków dla wskazanej osoby przy wykorzystaniu metody PUT </w:t>
      </w:r>
      <w:r w:rsidRPr="00A92A67">
        <w:rPr>
          <w:rFonts w:ascii="Calibri" w:eastAsia="Calibri" w:hAnsi="Calibri" w:cs="Calibri"/>
          <w:b/>
          <w:bCs/>
          <w:color w:val="000000" w:themeColor="text1"/>
        </w:rPr>
        <w:t>/zamowienia/wniosek/recepta</w:t>
      </w:r>
      <w:r w:rsidR="00DB1071">
        <w:rPr>
          <w:b/>
        </w:rPr>
        <w:t>.</w:t>
      </w:r>
      <w:r w:rsidR="00DB1071">
        <w:t xml:space="preserve"> </w:t>
      </w:r>
      <w:r w:rsidR="001341C0">
        <w:t>Należy pamiętać że zmiany statusów są ograniczone. Dostępne są 4 zmiany statusów:</w:t>
      </w:r>
      <w:r w:rsidR="001341C0">
        <w:br/>
        <w:t>- WYSTAWIONY -&gt; W_REALIZACJI</w:t>
      </w:r>
      <w:r w:rsidR="001341C0">
        <w:br/>
        <w:t>- WYSTAWIONY -&gt; ODRZUCONY</w:t>
      </w:r>
      <w:r w:rsidR="001341C0">
        <w:br/>
        <w:t>- W_REALIZACJI -&gt; ODRZUCONY</w:t>
      </w:r>
      <w:r w:rsidR="001341C0">
        <w:br/>
        <w:t>- W_REALIZACJI -&gt; ZREALIZOWANY</w:t>
      </w:r>
      <w:r w:rsidR="001341C0">
        <w:br/>
        <w:t xml:space="preserve"> </w:t>
      </w:r>
      <w:r w:rsidR="00DB1071">
        <w:t xml:space="preserve">Do wywołania operacji niezbędny jest token uwierzytelniający uzyskany z metody </w:t>
      </w:r>
      <w:r w:rsidR="00DB1071">
        <w:rPr>
          <w:b/>
        </w:rPr>
        <w:t>/token.</w:t>
      </w:r>
      <w:r w:rsidR="00DB1071">
        <w:t xml:space="preserve"> </w:t>
      </w:r>
    </w:p>
    <w:p w14:paraId="6B708D74" w14:textId="77777777" w:rsidR="007C1553" w:rsidRDefault="007C1553" w:rsidP="007C1553">
      <w:r>
        <w:t>Opis parametrów w body żądania:</w:t>
      </w:r>
    </w:p>
    <w:tbl>
      <w:tblPr>
        <w:tblStyle w:val="Tabela-Siatka"/>
        <w:tblW w:w="0" w:type="auto"/>
        <w:tblLook w:val="04A0" w:firstRow="1" w:lastRow="0" w:firstColumn="1" w:lastColumn="0" w:noHBand="0" w:noVBand="1"/>
      </w:tblPr>
      <w:tblGrid>
        <w:gridCol w:w="1885"/>
        <w:gridCol w:w="738"/>
        <w:gridCol w:w="1375"/>
        <w:gridCol w:w="2234"/>
        <w:gridCol w:w="2830"/>
      </w:tblGrid>
      <w:tr w:rsidR="009807CE" w14:paraId="59477778" w14:textId="77777777" w:rsidTr="00351F73">
        <w:tc>
          <w:tcPr>
            <w:tcW w:w="1885" w:type="dxa"/>
            <w:shd w:val="clear" w:color="auto" w:fill="17365D" w:themeFill="text2" w:themeFillShade="BF"/>
          </w:tcPr>
          <w:p w14:paraId="7A4F473F" w14:textId="213091BB" w:rsidR="007C1553" w:rsidRDefault="007C1553" w:rsidP="00E02CB5">
            <w:pPr>
              <w:pStyle w:val="Tabelanagwekdolewej"/>
            </w:pPr>
            <w:r>
              <w:t>Nazwa parametru</w:t>
            </w:r>
          </w:p>
        </w:tc>
        <w:tc>
          <w:tcPr>
            <w:tcW w:w="738" w:type="dxa"/>
            <w:shd w:val="clear" w:color="auto" w:fill="17365D" w:themeFill="text2" w:themeFillShade="BF"/>
          </w:tcPr>
          <w:p w14:paraId="4E6D3652" w14:textId="5F537B3D" w:rsidR="007C1553" w:rsidRDefault="007C1553" w:rsidP="00E02CB5">
            <w:pPr>
              <w:pStyle w:val="Tabelanagwekdolewej"/>
            </w:pPr>
            <w:r>
              <w:t>Typ</w:t>
            </w:r>
          </w:p>
        </w:tc>
        <w:tc>
          <w:tcPr>
            <w:tcW w:w="1375" w:type="dxa"/>
            <w:shd w:val="clear" w:color="auto" w:fill="17365D" w:themeFill="text2" w:themeFillShade="BF"/>
          </w:tcPr>
          <w:p w14:paraId="4EC9BA22" w14:textId="20ABB7DE" w:rsidR="007C1553" w:rsidRDefault="007C1553" w:rsidP="00E02CB5">
            <w:pPr>
              <w:pStyle w:val="Tabelanagwekdolewej"/>
            </w:pPr>
            <w:r>
              <w:t>Wymagalność</w:t>
            </w:r>
          </w:p>
        </w:tc>
        <w:tc>
          <w:tcPr>
            <w:tcW w:w="2234" w:type="dxa"/>
            <w:shd w:val="clear" w:color="auto" w:fill="17365D" w:themeFill="text2" w:themeFillShade="BF"/>
          </w:tcPr>
          <w:p w14:paraId="2BF69C18" w14:textId="76B977EB" w:rsidR="007C1553" w:rsidRDefault="007C1553" w:rsidP="00E02CB5">
            <w:pPr>
              <w:pStyle w:val="Tabelanagwekdolewej"/>
            </w:pPr>
            <w:r>
              <w:t>Przykładowa wartość</w:t>
            </w:r>
          </w:p>
        </w:tc>
        <w:tc>
          <w:tcPr>
            <w:tcW w:w="2830" w:type="dxa"/>
            <w:shd w:val="clear" w:color="auto" w:fill="17365D" w:themeFill="text2" w:themeFillShade="BF"/>
          </w:tcPr>
          <w:p w14:paraId="2ECF1438" w14:textId="443A5C05" w:rsidR="007C1553" w:rsidRDefault="007C1553" w:rsidP="00E02CB5">
            <w:pPr>
              <w:pStyle w:val="Tabelanagwekdolewej"/>
            </w:pPr>
            <w:r>
              <w:t>Opis</w:t>
            </w:r>
          </w:p>
        </w:tc>
      </w:tr>
      <w:tr w:rsidR="009807CE" w14:paraId="536898BF" w14:textId="77777777" w:rsidTr="00351F73">
        <w:tc>
          <w:tcPr>
            <w:tcW w:w="1885" w:type="dxa"/>
          </w:tcPr>
          <w:p w14:paraId="25BF093E" w14:textId="4715DF36" w:rsidR="007C1553" w:rsidRDefault="007128A9" w:rsidP="000636E5">
            <w:pPr>
              <w:pStyle w:val="tabelanormalny"/>
            </w:pPr>
            <w:r>
              <w:t>uuidWniosku</w:t>
            </w:r>
          </w:p>
        </w:tc>
        <w:tc>
          <w:tcPr>
            <w:tcW w:w="738" w:type="dxa"/>
          </w:tcPr>
          <w:p w14:paraId="2CD2506A" w14:textId="089CC5D6" w:rsidR="007C1553" w:rsidRDefault="004E4458" w:rsidP="000636E5">
            <w:pPr>
              <w:pStyle w:val="tabelanormalny"/>
            </w:pPr>
            <w:r>
              <w:t>String</w:t>
            </w:r>
          </w:p>
        </w:tc>
        <w:tc>
          <w:tcPr>
            <w:tcW w:w="1375" w:type="dxa"/>
          </w:tcPr>
          <w:p w14:paraId="1B63B186" w14:textId="5B2213EB" w:rsidR="007C1553" w:rsidRDefault="00A22C75" w:rsidP="000636E5">
            <w:pPr>
              <w:pStyle w:val="tabelanormalny"/>
            </w:pPr>
            <w:r>
              <w:t>TAK</w:t>
            </w:r>
          </w:p>
        </w:tc>
        <w:tc>
          <w:tcPr>
            <w:tcW w:w="2234" w:type="dxa"/>
          </w:tcPr>
          <w:p w14:paraId="5A9E324D" w14:textId="3EB9A29F" w:rsidR="007C1553" w:rsidRDefault="00351F73" w:rsidP="000636E5">
            <w:pPr>
              <w:pStyle w:val="tabelanormalny"/>
            </w:pPr>
            <w:r w:rsidRPr="00351F73">
              <w:t>1276652e-8bae-425c-9538-3916597a1db4</w:t>
            </w:r>
          </w:p>
        </w:tc>
        <w:tc>
          <w:tcPr>
            <w:tcW w:w="2830" w:type="dxa"/>
          </w:tcPr>
          <w:p w14:paraId="01FC9EE6" w14:textId="0D6AC397" w:rsidR="007C1553" w:rsidRDefault="00351F73" w:rsidP="000636E5">
            <w:pPr>
              <w:pStyle w:val="tabelanormalny"/>
            </w:pPr>
            <w:r>
              <w:t xml:space="preserve">Identyfikator UUID wniosku. </w:t>
            </w:r>
          </w:p>
        </w:tc>
      </w:tr>
      <w:tr w:rsidR="009807CE" w14:paraId="6749E61E" w14:textId="77777777" w:rsidTr="00351F73">
        <w:tc>
          <w:tcPr>
            <w:tcW w:w="1885" w:type="dxa"/>
          </w:tcPr>
          <w:p w14:paraId="75DCA122" w14:textId="74E6C364" w:rsidR="007C1553" w:rsidRDefault="00351F73" w:rsidP="000636E5">
            <w:pPr>
              <w:pStyle w:val="tabelanormalny"/>
            </w:pPr>
            <w:r>
              <w:t>status</w:t>
            </w:r>
          </w:p>
        </w:tc>
        <w:tc>
          <w:tcPr>
            <w:tcW w:w="738" w:type="dxa"/>
          </w:tcPr>
          <w:p w14:paraId="2C1E9601" w14:textId="6980BE08" w:rsidR="007C1553" w:rsidRDefault="004E4458" w:rsidP="000636E5">
            <w:pPr>
              <w:pStyle w:val="tabelanormalny"/>
            </w:pPr>
            <w:r>
              <w:t>String</w:t>
            </w:r>
          </w:p>
        </w:tc>
        <w:tc>
          <w:tcPr>
            <w:tcW w:w="1375" w:type="dxa"/>
          </w:tcPr>
          <w:p w14:paraId="2C6D798F" w14:textId="7114A198" w:rsidR="007C1553" w:rsidRDefault="00A22C75" w:rsidP="000636E5">
            <w:pPr>
              <w:pStyle w:val="tabelanormalny"/>
            </w:pPr>
            <w:r>
              <w:t>TAK</w:t>
            </w:r>
          </w:p>
        </w:tc>
        <w:tc>
          <w:tcPr>
            <w:tcW w:w="2234" w:type="dxa"/>
          </w:tcPr>
          <w:p w14:paraId="7EDD2A94" w14:textId="40A776E4" w:rsidR="007C1553" w:rsidRDefault="00351F73" w:rsidP="000636E5">
            <w:pPr>
              <w:pStyle w:val="tabelanormalny"/>
            </w:pPr>
            <w:r>
              <w:t>W_REALIZACJI</w:t>
            </w:r>
          </w:p>
        </w:tc>
        <w:tc>
          <w:tcPr>
            <w:tcW w:w="2830" w:type="dxa"/>
          </w:tcPr>
          <w:p w14:paraId="05B7627C" w14:textId="0EC096ED" w:rsidR="007C1553" w:rsidRDefault="00351F73" w:rsidP="000636E5">
            <w:pPr>
              <w:pStyle w:val="tabelanormalny"/>
            </w:pPr>
            <w:r>
              <w:t>Status na który chcemy zmienić konkretny wniosek.</w:t>
            </w:r>
          </w:p>
        </w:tc>
      </w:tr>
      <w:tr w:rsidR="009807CE" w14:paraId="7F6B9791" w14:textId="77777777" w:rsidTr="00351F73">
        <w:tc>
          <w:tcPr>
            <w:tcW w:w="1885" w:type="dxa"/>
          </w:tcPr>
          <w:p w14:paraId="1A062C86" w14:textId="3F58D717" w:rsidR="00A22C75" w:rsidRDefault="00351F73" w:rsidP="000636E5">
            <w:pPr>
              <w:pStyle w:val="tabelanormalny"/>
            </w:pPr>
            <w:r>
              <w:t>komentarz</w:t>
            </w:r>
          </w:p>
        </w:tc>
        <w:tc>
          <w:tcPr>
            <w:tcW w:w="738" w:type="dxa"/>
          </w:tcPr>
          <w:p w14:paraId="79E6C49A" w14:textId="295AD339" w:rsidR="00A22C75" w:rsidRDefault="00A22C75" w:rsidP="000636E5">
            <w:pPr>
              <w:pStyle w:val="tabelanormalny"/>
            </w:pPr>
            <w:r>
              <w:t>String</w:t>
            </w:r>
          </w:p>
        </w:tc>
        <w:tc>
          <w:tcPr>
            <w:tcW w:w="1375" w:type="dxa"/>
          </w:tcPr>
          <w:p w14:paraId="2511436E" w14:textId="11C81A6D" w:rsidR="00A22C75" w:rsidRDefault="00351F73" w:rsidP="000636E5">
            <w:pPr>
              <w:pStyle w:val="tabelanormalny"/>
            </w:pPr>
            <w:r>
              <w:t>NIE</w:t>
            </w:r>
          </w:p>
        </w:tc>
        <w:tc>
          <w:tcPr>
            <w:tcW w:w="2234" w:type="dxa"/>
          </w:tcPr>
          <w:p w14:paraId="225493A0" w14:textId="414E3AB7" w:rsidR="00A22C75" w:rsidRDefault="00351F73" w:rsidP="000636E5">
            <w:pPr>
              <w:pStyle w:val="tabelanormalny"/>
            </w:pPr>
            <w:r>
              <w:t>Leki potrzebne</w:t>
            </w:r>
          </w:p>
        </w:tc>
        <w:tc>
          <w:tcPr>
            <w:tcW w:w="2830" w:type="dxa"/>
          </w:tcPr>
          <w:p w14:paraId="21B0319A" w14:textId="3BDB3C0D" w:rsidR="00A22C75" w:rsidRDefault="001341C0" w:rsidP="000636E5">
            <w:pPr>
              <w:pStyle w:val="tabelanormalny"/>
            </w:pPr>
            <w:r>
              <w:t>Komentarz który może uzupełnić lekarz, możliwe do uzupełnienia przy zmian</w:t>
            </w:r>
            <w:r w:rsidR="00CC16D7">
              <w:t>i</w:t>
            </w:r>
            <w:r>
              <w:t>e statusu z WYSTAWIONY na ORZUCONY oraz W_REALIZACJI na ODRZUCONY</w:t>
            </w:r>
            <w:r w:rsidR="00F75AFA">
              <w:t>. Maksymalna długość wynosi 500 znaków.</w:t>
            </w:r>
          </w:p>
        </w:tc>
      </w:tr>
    </w:tbl>
    <w:p w14:paraId="77A4082C" w14:textId="1DBDB4F6" w:rsidR="007C1553" w:rsidRPr="00683AE1" w:rsidRDefault="00683AE1" w:rsidP="00683AE1">
      <w:pPr>
        <w:pStyle w:val="Legenda"/>
        <w:rPr>
          <w:rFonts w:ascii="Calibri" w:hAnsi="Calibri" w:cs="Times New Roman"/>
          <w:sz w:val="20"/>
          <w:szCs w:val="20"/>
        </w:rPr>
      </w:pPr>
      <w:r>
        <w:t xml:space="preserve">Tabela 4 Tabela opisów parametrów w metodzie </w:t>
      </w:r>
      <w:r w:rsidR="00F16CB2" w:rsidRPr="00F16CB2">
        <w:t>/zamowienia/wniosek/recepta</w:t>
      </w:r>
    </w:p>
    <w:p w14:paraId="1CC16B6C" w14:textId="75DC1D4B" w:rsidR="00184AD9" w:rsidRDefault="00184AD9" w:rsidP="00CB69AC">
      <w:pPr>
        <w:rPr>
          <w:b/>
          <w:u w:val="single"/>
        </w:rPr>
      </w:pPr>
      <w:r w:rsidRPr="00184AD9">
        <w:rPr>
          <w:b/>
          <w:u w:val="single"/>
        </w:rPr>
        <w:t>Przykładowe żądanie:</w:t>
      </w:r>
    </w:p>
    <w:p w14:paraId="185CBC1C" w14:textId="7CD43987" w:rsidR="00184AD9" w:rsidRDefault="00F16CB2" w:rsidP="00CB69AC">
      <w:r>
        <w:t>PUT</w:t>
      </w:r>
      <w:r w:rsidR="00184AD9">
        <w:t xml:space="preserve"> </w:t>
      </w:r>
      <w:r w:rsidRPr="00F16CB2">
        <w:t xml:space="preserve">/zamowienia/wniosek/recepta </w:t>
      </w:r>
      <w:r w:rsidR="00184AD9">
        <w:t>HTTP/1.1</w:t>
      </w:r>
    </w:p>
    <w:p w14:paraId="244E43DA" w14:textId="77777777" w:rsidR="00184AD9" w:rsidRPr="00B816F6" w:rsidRDefault="00184AD9" w:rsidP="00184AD9">
      <w:pPr>
        <w:rPr>
          <w:lang w:val="en-GB"/>
        </w:rPr>
      </w:pPr>
      <w:r w:rsidRPr="00B816F6">
        <w:rPr>
          <w:lang w:val="en-GB"/>
        </w:rPr>
        <w:lastRenderedPageBreak/>
        <w:t>Accept-Encoding: gzip,deflate</w:t>
      </w:r>
    </w:p>
    <w:p w14:paraId="0105BF8C" w14:textId="6604981D" w:rsidR="00184AD9" w:rsidRPr="00B816F6" w:rsidRDefault="00184AD9" w:rsidP="00184AD9">
      <w:pPr>
        <w:rPr>
          <w:lang w:val="en-GB"/>
        </w:rPr>
      </w:pPr>
      <w:r w:rsidRPr="00B816F6">
        <w:rPr>
          <w:lang w:val="en-GB"/>
        </w:rPr>
        <w:t>Authorization: Bearer {TOKEN_DOSTEPOWY}</w:t>
      </w:r>
    </w:p>
    <w:p w14:paraId="70DC5025" w14:textId="2472BE56" w:rsidR="00387481" w:rsidRPr="003739F0" w:rsidRDefault="00184AD9" w:rsidP="00184AD9">
      <w:pPr>
        <w:rPr>
          <w:lang w:val="en-GB"/>
        </w:rPr>
      </w:pPr>
      <w:r w:rsidRPr="003739F0">
        <w:rPr>
          <w:lang w:val="en-GB"/>
        </w:rPr>
        <w:t>Content-Type: application/json</w:t>
      </w:r>
    </w:p>
    <w:p w14:paraId="177AA259" w14:textId="1973A56A" w:rsidR="00184AD9" w:rsidRPr="003739F0" w:rsidRDefault="00184AD9" w:rsidP="00184AD9">
      <w:pPr>
        <w:rPr>
          <w:u w:val="single"/>
          <w:lang w:val="en-GB"/>
        </w:rPr>
      </w:pPr>
      <w:r w:rsidRPr="003739F0">
        <w:rPr>
          <w:u w:val="single"/>
          <w:lang w:val="en-GB"/>
        </w:rPr>
        <w:t>Body:</w:t>
      </w:r>
    </w:p>
    <w:p w14:paraId="309CC9E9" w14:textId="77777777" w:rsidR="00F16CB2" w:rsidRPr="00F16CB2" w:rsidRDefault="00F16CB2" w:rsidP="00F16CB2">
      <w:pPr>
        <w:spacing w:line="240" w:lineRule="auto"/>
        <w:rPr>
          <w:rFonts w:ascii="Courier New" w:hAnsi="Courier New" w:cs="Courier New"/>
          <w:sz w:val="16"/>
          <w:szCs w:val="16"/>
        </w:rPr>
      </w:pPr>
      <w:r w:rsidRPr="00F16CB2">
        <w:rPr>
          <w:rFonts w:ascii="Courier New" w:hAnsi="Courier New" w:cs="Courier New"/>
          <w:sz w:val="16"/>
          <w:szCs w:val="16"/>
        </w:rPr>
        <w:t>{</w:t>
      </w:r>
    </w:p>
    <w:p w14:paraId="09FABE06" w14:textId="254A86B0" w:rsidR="00F16CB2" w:rsidRPr="00F16CB2" w:rsidRDefault="00F16CB2" w:rsidP="00F16CB2">
      <w:pPr>
        <w:spacing w:line="240" w:lineRule="auto"/>
        <w:rPr>
          <w:rFonts w:ascii="Courier New" w:hAnsi="Courier New" w:cs="Courier New"/>
          <w:sz w:val="16"/>
          <w:szCs w:val="16"/>
        </w:rPr>
      </w:pPr>
      <w:r w:rsidRPr="00F16CB2">
        <w:rPr>
          <w:rFonts w:ascii="Courier New" w:hAnsi="Courier New" w:cs="Courier New"/>
          <w:sz w:val="16"/>
          <w:szCs w:val="16"/>
        </w:rPr>
        <w:t xml:space="preserve">  "uuidWniosku": "</w:t>
      </w:r>
      <w:r w:rsidRPr="00EE06E7">
        <w:rPr>
          <w:rFonts w:ascii="Courier New" w:hAnsi="Courier New" w:cs="Courier New"/>
          <w:sz w:val="16"/>
          <w:szCs w:val="16"/>
        </w:rPr>
        <w:t>1276652e-8bae-425c-9538-3916597a1db4</w:t>
      </w:r>
      <w:r w:rsidRPr="00F16CB2">
        <w:rPr>
          <w:rFonts w:ascii="Courier New" w:hAnsi="Courier New" w:cs="Courier New"/>
          <w:sz w:val="16"/>
          <w:szCs w:val="16"/>
        </w:rPr>
        <w:t>",</w:t>
      </w:r>
    </w:p>
    <w:p w14:paraId="73589F81" w14:textId="79D0E3E7" w:rsidR="00F16CB2" w:rsidRPr="00F16CB2" w:rsidRDefault="00F16CB2" w:rsidP="00F16CB2">
      <w:pPr>
        <w:spacing w:line="240" w:lineRule="auto"/>
        <w:rPr>
          <w:rFonts w:ascii="Courier New" w:hAnsi="Courier New" w:cs="Courier New"/>
          <w:sz w:val="16"/>
          <w:szCs w:val="16"/>
        </w:rPr>
      </w:pPr>
      <w:r w:rsidRPr="00F16CB2">
        <w:rPr>
          <w:rFonts w:ascii="Courier New" w:hAnsi="Courier New" w:cs="Courier New"/>
          <w:sz w:val="16"/>
          <w:szCs w:val="16"/>
        </w:rPr>
        <w:t xml:space="preserve">  "status": "</w:t>
      </w:r>
      <w:r>
        <w:rPr>
          <w:rFonts w:ascii="Courier New" w:hAnsi="Courier New" w:cs="Courier New"/>
          <w:sz w:val="16"/>
          <w:szCs w:val="16"/>
        </w:rPr>
        <w:t>ZREALIZOWANY</w:t>
      </w:r>
      <w:r w:rsidRPr="00F16CB2">
        <w:rPr>
          <w:rFonts w:ascii="Courier New" w:hAnsi="Courier New" w:cs="Courier New"/>
          <w:sz w:val="16"/>
          <w:szCs w:val="16"/>
        </w:rPr>
        <w:t>",</w:t>
      </w:r>
    </w:p>
    <w:p w14:paraId="29EC01F7" w14:textId="2845A735" w:rsidR="00F16CB2" w:rsidRPr="00F16CB2" w:rsidRDefault="00F16CB2" w:rsidP="00CC16D7">
      <w:pPr>
        <w:spacing w:line="240" w:lineRule="auto"/>
        <w:rPr>
          <w:rFonts w:ascii="Courier New" w:hAnsi="Courier New" w:cs="Courier New"/>
          <w:sz w:val="16"/>
          <w:szCs w:val="16"/>
        </w:rPr>
      </w:pPr>
      <w:r w:rsidRPr="00F16CB2">
        <w:rPr>
          <w:rFonts w:ascii="Courier New" w:hAnsi="Courier New" w:cs="Courier New"/>
          <w:sz w:val="16"/>
          <w:szCs w:val="16"/>
        </w:rPr>
        <w:t xml:space="preserve">  "komentarz": "</w:t>
      </w:r>
      <w:r w:rsidR="00AA2BDB">
        <w:rPr>
          <w:rFonts w:ascii="Courier New" w:hAnsi="Courier New" w:cs="Courier New"/>
          <w:sz w:val="16"/>
          <w:szCs w:val="16"/>
        </w:rPr>
        <w:t>Wniosek zrealizowany</w:t>
      </w:r>
      <w:r w:rsidRPr="00F16CB2">
        <w:rPr>
          <w:rFonts w:ascii="Courier New" w:hAnsi="Courier New" w:cs="Courier New"/>
          <w:sz w:val="16"/>
          <w:szCs w:val="16"/>
        </w:rPr>
        <w:t>"</w:t>
      </w:r>
    </w:p>
    <w:p w14:paraId="48A3409C" w14:textId="5E141BFF" w:rsidR="00184AD9" w:rsidRPr="00F16CB2" w:rsidRDefault="00F16CB2" w:rsidP="00F16CB2">
      <w:pPr>
        <w:spacing w:line="240" w:lineRule="auto"/>
        <w:rPr>
          <w:rFonts w:ascii="Courier New" w:hAnsi="Courier New" w:cs="Courier New"/>
          <w:sz w:val="16"/>
          <w:szCs w:val="16"/>
        </w:rPr>
      </w:pPr>
      <w:r w:rsidRPr="00F16CB2">
        <w:rPr>
          <w:rFonts w:ascii="Courier New" w:hAnsi="Courier New" w:cs="Courier New"/>
          <w:sz w:val="16"/>
          <w:szCs w:val="16"/>
        </w:rPr>
        <w:t>}</w:t>
      </w:r>
    </w:p>
    <w:p w14:paraId="516B5811" w14:textId="670A508C" w:rsidR="00184AD9" w:rsidRDefault="00184AD9" w:rsidP="00184AD9">
      <w:pPr>
        <w:spacing w:line="240" w:lineRule="auto"/>
        <w:rPr>
          <w:u w:val="single"/>
        </w:rPr>
      </w:pPr>
      <w:r>
        <w:rPr>
          <w:u w:val="single"/>
        </w:rPr>
        <w:t>Odpowiedź:</w:t>
      </w:r>
    </w:p>
    <w:p w14:paraId="11C0FE7A" w14:textId="33B250D9" w:rsidR="00CC16D7" w:rsidRPr="00D17675" w:rsidRDefault="00CC16D7" w:rsidP="00184AD9">
      <w:pPr>
        <w:spacing w:line="240" w:lineRule="auto"/>
        <w:rPr>
          <w:rStyle w:val="listing"/>
        </w:rPr>
      </w:pPr>
      <w:r w:rsidRPr="00D17675">
        <w:rPr>
          <w:rStyle w:val="listing"/>
        </w:rPr>
        <w:t>{</w:t>
      </w:r>
    </w:p>
    <w:p w14:paraId="0E655C88" w14:textId="77777777" w:rsidR="00CC16D7" w:rsidRPr="00CC16D7" w:rsidRDefault="00CC16D7" w:rsidP="00CC16D7">
      <w:pPr>
        <w:spacing w:before="0" w:after="0" w:line="360" w:lineRule="auto"/>
        <w:rPr>
          <w:rFonts w:ascii="Courier New" w:hAnsi="Courier New" w:cs="Courier New"/>
          <w:sz w:val="16"/>
          <w:szCs w:val="16"/>
          <w:lang w:eastAsia="pl-PL"/>
        </w:rPr>
      </w:pPr>
      <w:r w:rsidRPr="00CC16D7">
        <w:rPr>
          <w:rFonts w:ascii="Courier New" w:hAnsi="Courier New" w:cs="Courier New"/>
          <w:color w:val="000000"/>
          <w:sz w:val="16"/>
          <w:szCs w:val="16"/>
          <w:lang w:eastAsia="pl-PL"/>
        </w:rPr>
        <w:t xml:space="preserve">    </w:t>
      </w:r>
      <w:r w:rsidRPr="00CC16D7">
        <w:rPr>
          <w:rFonts w:ascii="Courier New" w:hAnsi="Courier New" w:cs="Courier New"/>
          <w:sz w:val="16"/>
          <w:szCs w:val="16"/>
          <w:lang w:eastAsia="pl-PL"/>
        </w:rPr>
        <w:t>"wynik": {</w:t>
      </w:r>
    </w:p>
    <w:p w14:paraId="619B84C7" w14:textId="77777777" w:rsidR="00CC16D7" w:rsidRPr="00CC16D7" w:rsidRDefault="00CC16D7" w:rsidP="00CC16D7">
      <w:pPr>
        <w:spacing w:before="0" w:after="0" w:line="360" w:lineRule="auto"/>
        <w:rPr>
          <w:rFonts w:ascii="Courier New" w:hAnsi="Courier New" w:cs="Courier New"/>
          <w:sz w:val="16"/>
          <w:szCs w:val="16"/>
          <w:lang w:eastAsia="pl-PL"/>
        </w:rPr>
      </w:pPr>
      <w:r w:rsidRPr="00CC16D7">
        <w:rPr>
          <w:rFonts w:ascii="Courier New" w:hAnsi="Courier New" w:cs="Courier New"/>
          <w:sz w:val="16"/>
          <w:szCs w:val="16"/>
          <w:lang w:eastAsia="pl-PL"/>
        </w:rPr>
        <w:t xml:space="preserve">        "kodMajor": "Sukces",</w:t>
      </w:r>
    </w:p>
    <w:p w14:paraId="2641A90D" w14:textId="77777777" w:rsidR="00CC16D7" w:rsidRPr="00CC16D7" w:rsidRDefault="00CC16D7" w:rsidP="00CC16D7">
      <w:pPr>
        <w:spacing w:before="0" w:after="0" w:line="360" w:lineRule="auto"/>
        <w:rPr>
          <w:rFonts w:ascii="Courier New" w:hAnsi="Courier New" w:cs="Courier New"/>
          <w:sz w:val="16"/>
          <w:szCs w:val="16"/>
          <w:lang w:eastAsia="pl-PL"/>
        </w:rPr>
      </w:pPr>
      <w:r w:rsidRPr="00CC16D7">
        <w:rPr>
          <w:rFonts w:ascii="Courier New" w:hAnsi="Courier New" w:cs="Courier New"/>
          <w:sz w:val="16"/>
          <w:szCs w:val="16"/>
          <w:lang w:eastAsia="pl-PL"/>
        </w:rPr>
        <w:t xml:space="preserve">        "kodMinor": null,</w:t>
      </w:r>
    </w:p>
    <w:p w14:paraId="3FFF1AA2" w14:textId="77777777" w:rsidR="00CC16D7" w:rsidRPr="00CC16D7" w:rsidRDefault="00CC16D7" w:rsidP="00CC16D7">
      <w:pPr>
        <w:spacing w:before="0" w:after="0" w:line="360" w:lineRule="auto"/>
        <w:rPr>
          <w:rFonts w:ascii="Courier New" w:hAnsi="Courier New" w:cs="Courier New"/>
          <w:sz w:val="16"/>
          <w:szCs w:val="16"/>
          <w:lang w:val="en-GB" w:eastAsia="pl-PL"/>
        </w:rPr>
      </w:pPr>
      <w:r w:rsidRPr="00CC16D7">
        <w:rPr>
          <w:rFonts w:ascii="Courier New" w:hAnsi="Courier New" w:cs="Courier New"/>
          <w:sz w:val="16"/>
          <w:szCs w:val="16"/>
          <w:lang w:eastAsia="pl-PL"/>
        </w:rPr>
        <w:t xml:space="preserve">        </w:t>
      </w:r>
      <w:r w:rsidRPr="00CC16D7">
        <w:rPr>
          <w:rFonts w:ascii="Courier New" w:hAnsi="Courier New" w:cs="Courier New"/>
          <w:sz w:val="16"/>
          <w:szCs w:val="16"/>
          <w:lang w:val="en-GB" w:eastAsia="pl-PL"/>
        </w:rPr>
        <w:t>"opis": null</w:t>
      </w:r>
    </w:p>
    <w:p w14:paraId="299C4768" w14:textId="5AD470C5" w:rsidR="00184AD9" w:rsidRPr="00CC16D7" w:rsidRDefault="00CC16D7" w:rsidP="00CC16D7">
      <w:pPr>
        <w:spacing w:before="0" w:after="0" w:line="360" w:lineRule="auto"/>
        <w:rPr>
          <w:rFonts w:ascii="Courier New" w:hAnsi="Courier New" w:cs="Courier New"/>
          <w:sz w:val="16"/>
          <w:szCs w:val="16"/>
          <w:lang w:val="en-GB" w:eastAsia="pl-PL"/>
        </w:rPr>
      </w:pPr>
      <w:r w:rsidRPr="00CC16D7">
        <w:rPr>
          <w:rFonts w:ascii="Courier New" w:hAnsi="Courier New" w:cs="Courier New"/>
          <w:sz w:val="16"/>
          <w:szCs w:val="16"/>
          <w:lang w:val="en-GB" w:eastAsia="pl-PL"/>
        </w:rPr>
        <w:t xml:space="preserve">    }</w:t>
      </w:r>
    </w:p>
    <w:p w14:paraId="22F70A8A" w14:textId="54509037" w:rsidR="00CC16D7" w:rsidRDefault="00CC16D7" w:rsidP="00CC16D7">
      <w:pPr>
        <w:spacing w:before="0" w:after="0" w:line="360" w:lineRule="auto"/>
        <w:rPr>
          <w:rFonts w:ascii="Courier New" w:hAnsi="Courier New" w:cs="Courier New"/>
          <w:sz w:val="16"/>
          <w:szCs w:val="16"/>
          <w:lang w:val="en-GB" w:eastAsia="pl-PL"/>
        </w:rPr>
      </w:pPr>
      <w:r w:rsidRPr="00CC16D7">
        <w:rPr>
          <w:rFonts w:ascii="Courier New" w:hAnsi="Courier New" w:cs="Courier New"/>
          <w:sz w:val="16"/>
          <w:szCs w:val="16"/>
          <w:lang w:val="en-GB" w:eastAsia="pl-PL"/>
        </w:rPr>
        <w:t>}</w:t>
      </w:r>
    </w:p>
    <w:p w14:paraId="34712B31" w14:textId="77777777" w:rsidR="00852D2E" w:rsidRPr="00852D2E" w:rsidRDefault="00852D2E" w:rsidP="00852D2E">
      <w:pPr>
        <w:rPr>
          <w:rFonts w:eastAsiaTheme="minorEastAsia"/>
          <w:u w:val="single"/>
          <w:lang w:eastAsia="pl-PL"/>
        </w:rPr>
      </w:pPr>
      <w:r w:rsidRPr="00852D2E">
        <w:rPr>
          <w:rFonts w:eastAsiaTheme="minorEastAsia"/>
          <w:u w:val="single"/>
          <w:lang w:eastAsia="pl-PL"/>
        </w:rPr>
        <w:t xml:space="preserve">Możliwe </w:t>
      </w:r>
      <w:r>
        <w:rPr>
          <w:rFonts w:eastAsiaTheme="minorEastAsia"/>
          <w:u w:val="single"/>
          <w:lang w:eastAsia="pl-PL"/>
        </w:rPr>
        <w:t xml:space="preserve">alternatywne </w:t>
      </w:r>
      <w:r w:rsidRPr="00852D2E">
        <w:rPr>
          <w:rFonts w:eastAsiaTheme="minorEastAsia"/>
          <w:u w:val="single"/>
          <w:lang w:eastAsia="pl-PL"/>
        </w:rPr>
        <w:t>odpowiedzi:</w:t>
      </w:r>
    </w:p>
    <w:p w14:paraId="7492B570" w14:textId="6D17078F" w:rsidR="00852D2E" w:rsidRPr="00062CAA" w:rsidRDefault="00852D2E" w:rsidP="00852D2E">
      <w:pPr>
        <w:jc w:val="left"/>
        <w:rPr>
          <w:rStyle w:val="listing"/>
        </w:rPr>
      </w:pPr>
      <w:r>
        <w:rPr>
          <w:rFonts w:eastAsiaTheme="minorEastAsia"/>
          <w:lang w:eastAsia="pl-PL"/>
        </w:rPr>
        <w:t>Brak wniosku o podanym identyfikatorze:</w:t>
      </w:r>
      <w:r>
        <w:rPr>
          <w:rStyle w:val="listing"/>
        </w:rPr>
        <w:br/>
        <w:t xml:space="preserve">Status 404 </w:t>
      </w:r>
      <w:r>
        <w:rPr>
          <w:rStyle w:val="listing"/>
        </w:rPr>
        <w:br/>
      </w:r>
      <w:r w:rsidRPr="00062CAA">
        <w:rPr>
          <w:rStyle w:val="listing"/>
        </w:rPr>
        <w:t>{</w:t>
      </w:r>
    </w:p>
    <w:p w14:paraId="3B478432" w14:textId="77777777" w:rsidR="00852D2E" w:rsidRPr="00062CAA" w:rsidRDefault="00852D2E" w:rsidP="00852D2E">
      <w:pPr>
        <w:spacing w:line="240" w:lineRule="auto"/>
        <w:jc w:val="left"/>
        <w:rPr>
          <w:rStyle w:val="listing"/>
        </w:rPr>
      </w:pPr>
      <w:r w:rsidRPr="00062CAA">
        <w:rPr>
          <w:rStyle w:val="listing"/>
        </w:rPr>
        <w:t xml:space="preserve">    "wynik": {</w:t>
      </w:r>
    </w:p>
    <w:p w14:paraId="41A74B67" w14:textId="77777777" w:rsidR="00852D2E" w:rsidRPr="00062CAA" w:rsidRDefault="00852D2E" w:rsidP="00852D2E">
      <w:pPr>
        <w:spacing w:line="240" w:lineRule="auto"/>
        <w:jc w:val="left"/>
        <w:rPr>
          <w:rStyle w:val="listing"/>
        </w:rPr>
      </w:pPr>
      <w:r w:rsidRPr="00062CAA">
        <w:rPr>
          <w:rStyle w:val="listing"/>
        </w:rPr>
        <w:t xml:space="preserve">        "kodMajor": "</w:t>
      </w:r>
      <w:r>
        <w:rPr>
          <w:rStyle w:val="listing"/>
        </w:rPr>
        <w:t>BladOdczytu</w:t>
      </w:r>
      <w:r w:rsidRPr="00062CAA">
        <w:rPr>
          <w:rStyle w:val="listing"/>
        </w:rPr>
        <w:t>",</w:t>
      </w:r>
    </w:p>
    <w:p w14:paraId="4A049512" w14:textId="0866415F" w:rsidR="00852D2E" w:rsidRPr="00062CAA" w:rsidRDefault="00852D2E" w:rsidP="00852D2E">
      <w:pPr>
        <w:spacing w:line="240" w:lineRule="auto"/>
        <w:jc w:val="left"/>
        <w:rPr>
          <w:rStyle w:val="listing"/>
        </w:rPr>
      </w:pPr>
      <w:r w:rsidRPr="00062CAA">
        <w:rPr>
          <w:rStyle w:val="listing"/>
        </w:rPr>
        <w:t xml:space="preserve">        "kodMinor": "</w:t>
      </w:r>
      <w:r>
        <w:rPr>
          <w:rStyle w:val="listing"/>
        </w:rPr>
        <w:t>BrakDanych</w:t>
      </w:r>
      <w:r w:rsidRPr="00062CAA">
        <w:rPr>
          <w:rStyle w:val="listing"/>
        </w:rPr>
        <w:t>",</w:t>
      </w:r>
    </w:p>
    <w:p w14:paraId="2CD7A789" w14:textId="2D1BCB93" w:rsidR="00852D2E" w:rsidRPr="00062CAA" w:rsidRDefault="00852D2E" w:rsidP="00852D2E">
      <w:pPr>
        <w:spacing w:line="240" w:lineRule="auto"/>
        <w:jc w:val="left"/>
        <w:rPr>
          <w:rStyle w:val="listing"/>
        </w:rPr>
      </w:pPr>
      <w:r w:rsidRPr="00062CAA">
        <w:rPr>
          <w:rStyle w:val="listing"/>
        </w:rPr>
        <w:t xml:space="preserve">        "opis": "</w:t>
      </w:r>
      <w:r>
        <w:rPr>
          <w:rStyle w:val="listing"/>
        </w:rPr>
        <w:t>Brak danych.</w:t>
      </w:r>
      <w:r w:rsidRPr="00852D2E">
        <w:rPr>
          <w:rStyle w:val="listing"/>
        </w:rPr>
        <w:t xml:space="preserve"> </w:t>
      </w:r>
      <w:r w:rsidRPr="00062CAA">
        <w:rPr>
          <w:rStyle w:val="listing"/>
        </w:rPr>
        <w:t>"</w:t>
      </w:r>
    </w:p>
    <w:p w14:paraId="7ED1082B" w14:textId="77777777" w:rsidR="00852D2E" w:rsidRPr="00852D2E" w:rsidRDefault="00852D2E" w:rsidP="00852D2E">
      <w:pPr>
        <w:rPr>
          <w:rFonts w:eastAsiaTheme="minorEastAsia"/>
          <w:u w:val="single"/>
          <w:lang w:eastAsia="pl-PL"/>
        </w:rPr>
      </w:pPr>
      <w:r w:rsidRPr="00062CAA">
        <w:rPr>
          <w:rStyle w:val="listing"/>
        </w:rPr>
        <w:t xml:space="preserve">    }</w:t>
      </w:r>
      <w:r>
        <w:rPr>
          <w:rStyle w:val="listing"/>
        </w:rPr>
        <w:br/>
        <w:t>}</w:t>
      </w:r>
    </w:p>
    <w:p w14:paraId="34336523" w14:textId="4E74AC13" w:rsidR="00852D2E" w:rsidRPr="00062CAA" w:rsidRDefault="00852D2E" w:rsidP="00852D2E">
      <w:pPr>
        <w:jc w:val="left"/>
        <w:rPr>
          <w:rStyle w:val="listing"/>
        </w:rPr>
      </w:pPr>
      <w:r>
        <w:rPr>
          <w:rFonts w:eastAsiaTheme="minorEastAsia"/>
          <w:lang w:eastAsia="pl-PL"/>
        </w:rPr>
        <w:t>Błędny status:</w:t>
      </w:r>
      <w:r>
        <w:rPr>
          <w:rStyle w:val="listing"/>
        </w:rPr>
        <w:br/>
        <w:t>Status 400</w:t>
      </w:r>
      <w:r>
        <w:rPr>
          <w:rStyle w:val="listing"/>
        </w:rPr>
        <w:br/>
      </w:r>
      <w:r w:rsidRPr="00062CAA">
        <w:rPr>
          <w:rStyle w:val="listing"/>
        </w:rPr>
        <w:t>{</w:t>
      </w:r>
    </w:p>
    <w:p w14:paraId="32BBD1F2" w14:textId="77777777" w:rsidR="00852D2E" w:rsidRPr="00062CAA" w:rsidRDefault="00852D2E" w:rsidP="00852D2E">
      <w:pPr>
        <w:spacing w:line="240" w:lineRule="auto"/>
        <w:jc w:val="left"/>
        <w:rPr>
          <w:rStyle w:val="listing"/>
        </w:rPr>
      </w:pPr>
      <w:r w:rsidRPr="00062CAA">
        <w:rPr>
          <w:rStyle w:val="listing"/>
        </w:rPr>
        <w:t xml:space="preserve">    "wynik": {</w:t>
      </w:r>
    </w:p>
    <w:p w14:paraId="6A720FC5" w14:textId="6048838E" w:rsidR="00852D2E" w:rsidRPr="00062CAA" w:rsidRDefault="00852D2E" w:rsidP="00852D2E">
      <w:pPr>
        <w:spacing w:line="240" w:lineRule="auto"/>
        <w:jc w:val="left"/>
        <w:rPr>
          <w:rStyle w:val="listing"/>
        </w:rPr>
      </w:pPr>
      <w:r w:rsidRPr="00062CAA">
        <w:rPr>
          <w:rStyle w:val="listing"/>
        </w:rPr>
        <w:t xml:space="preserve">        "kodMajor": "</w:t>
      </w:r>
      <w:r w:rsidRPr="00852D2E">
        <w:rPr>
          <w:rStyle w:val="listing"/>
        </w:rPr>
        <w:t>BladWalidacjiParametrow</w:t>
      </w:r>
      <w:r w:rsidRPr="00062CAA">
        <w:rPr>
          <w:rStyle w:val="listing"/>
        </w:rPr>
        <w:t>",</w:t>
      </w:r>
    </w:p>
    <w:p w14:paraId="34D3F71F" w14:textId="295676E3" w:rsidR="00852D2E" w:rsidRPr="00062CAA" w:rsidRDefault="00852D2E" w:rsidP="00852D2E">
      <w:pPr>
        <w:spacing w:line="240" w:lineRule="auto"/>
        <w:jc w:val="left"/>
        <w:rPr>
          <w:rStyle w:val="listing"/>
        </w:rPr>
      </w:pPr>
      <w:r w:rsidRPr="00062CAA">
        <w:rPr>
          <w:rStyle w:val="listing"/>
        </w:rPr>
        <w:t xml:space="preserve">        "kodMinor": "",</w:t>
      </w:r>
    </w:p>
    <w:p w14:paraId="42BC3215" w14:textId="155615DA" w:rsidR="00852D2E" w:rsidRPr="00062CAA" w:rsidRDefault="00852D2E" w:rsidP="00852D2E">
      <w:pPr>
        <w:spacing w:line="240" w:lineRule="auto"/>
        <w:jc w:val="left"/>
        <w:rPr>
          <w:rStyle w:val="listing"/>
        </w:rPr>
      </w:pPr>
      <w:r w:rsidRPr="00062CAA">
        <w:rPr>
          <w:rStyle w:val="listing"/>
        </w:rPr>
        <w:t xml:space="preserve">        "opis": "</w:t>
      </w:r>
      <w:r w:rsidRPr="00852D2E">
        <w:rPr>
          <w:rStyle w:val="listing"/>
        </w:rPr>
        <w:t>B</w:t>
      </w:r>
      <w:r>
        <w:rPr>
          <w:rStyle w:val="listing"/>
        </w:rPr>
        <w:t>łę</w:t>
      </w:r>
      <w:r w:rsidRPr="00852D2E">
        <w:rPr>
          <w:rStyle w:val="listing"/>
        </w:rPr>
        <w:t>dny status w inpucie - nie mo</w:t>
      </w:r>
      <w:r>
        <w:rPr>
          <w:rStyle w:val="listing"/>
        </w:rPr>
        <w:t>ż</w:t>
      </w:r>
      <w:r w:rsidRPr="00852D2E">
        <w:rPr>
          <w:rStyle w:val="listing"/>
        </w:rPr>
        <w:t>na zmieni</w:t>
      </w:r>
      <w:r>
        <w:rPr>
          <w:rStyle w:val="listing"/>
        </w:rPr>
        <w:t xml:space="preserve">ć </w:t>
      </w:r>
      <w:r w:rsidRPr="00852D2E">
        <w:rPr>
          <w:rStyle w:val="listing"/>
        </w:rPr>
        <w:t>statusu wniosku na status ODRZUCONY</w:t>
      </w:r>
      <w:r w:rsidRPr="00062CAA">
        <w:rPr>
          <w:rStyle w:val="listing"/>
        </w:rPr>
        <w:t>"</w:t>
      </w:r>
    </w:p>
    <w:p w14:paraId="48DA36F4" w14:textId="77777777" w:rsidR="00852D2E" w:rsidRPr="00062CAA" w:rsidRDefault="00852D2E" w:rsidP="00852D2E">
      <w:pPr>
        <w:spacing w:line="240" w:lineRule="auto"/>
        <w:jc w:val="left"/>
        <w:rPr>
          <w:rStyle w:val="listing"/>
        </w:rPr>
      </w:pPr>
      <w:r w:rsidRPr="00062CAA">
        <w:rPr>
          <w:rStyle w:val="listing"/>
        </w:rPr>
        <w:t xml:space="preserve">    }</w:t>
      </w:r>
      <w:r>
        <w:rPr>
          <w:rStyle w:val="listing"/>
        </w:rPr>
        <w:br/>
        <w:t>}</w:t>
      </w:r>
    </w:p>
    <w:p w14:paraId="6842FDFF" w14:textId="767B1AFC" w:rsidR="00852D2E" w:rsidRPr="00062CAA" w:rsidRDefault="00852D2E" w:rsidP="00852D2E">
      <w:pPr>
        <w:spacing w:line="240" w:lineRule="auto"/>
        <w:jc w:val="left"/>
        <w:rPr>
          <w:rStyle w:val="listing"/>
        </w:rPr>
      </w:pPr>
    </w:p>
    <w:p w14:paraId="31B98006" w14:textId="77777777" w:rsidR="00852D2E" w:rsidRPr="00852D2E" w:rsidRDefault="00852D2E" w:rsidP="00CC16D7">
      <w:pPr>
        <w:spacing w:before="0" w:after="0" w:line="360" w:lineRule="auto"/>
        <w:rPr>
          <w:rFonts w:ascii="Courier New" w:hAnsi="Courier New" w:cs="Courier New"/>
          <w:sz w:val="16"/>
          <w:szCs w:val="16"/>
        </w:rPr>
      </w:pPr>
    </w:p>
    <w:p w14:paraId="00D38BD5" w14:textId="08881024" w:rsidR="00CC1FB6" w:rsidRDefault="00CC1FB6" w:rsidP="00E45C90">
      <w:pPr>
        <w:pStyle w:val="Nagwek2"/>
      </w:pPr>
      <w:bookmarkStart w:id="28" w:name="_Toc75771698"/>
      <w:r>
        <w:lastRenderedPageBreak/>
        <w:t xml:space="preserve">Operacja </w:t>
      </w:r>
      <w:r w:rsidR="006135C9">
        <w:t>pobrania szczegółów wniosku</w:t>
      </w:r>
      <w:bookmarkEnd w:id="28"/>
    </w:p>
    <w:p w14:paraId="79F91C66" w14:textId="0B91453F" w:rsidR="00CB69AC" w:rsidRDefault="00F545CF" w:rsidP="005E2149">
      <w:r>
        <w:t xml:space="preserve">Operacja </w:t>
      </w:r>
      <w:r w:rsidR="00BE6F0D">
        <w:t>pobrania szczegółów pojedynczego wniosku</w:t>
      </w:r>
      <w:r>
        <w:t xml:space="preserve"> wykorzystująca metodę </w:t>
      </w:r>
      <w:r w:rsidR="00BE6F0D">
        <w:t>GET</w:t>
      </w:r>
      <w:r w:rsidR="005E2149">
        <w:t xml:space="preserve"> </w:t>
      </w:r>
      <w:r w:rsidR="00BE6F0D" w:rsidRPr="00BE6F0D">
        <w:rPr>
          <w:b/>
          <w:bCs/>
        </w:rPr>
        <w:t>/zamowienia/wniosek/recepta/pacjent</w:t>
      </w:r>
      <w:r w:rsidR="005E2149">
        <w:rPr>
          <w:b/>
          <w:bCs/>
        </w:rPr>
        <w:t>/{uuidWniosku}</w:t>
      </w:r>
      <w:r w:rsidR="005E2149">
        <w:t xml:space="preserve"> z wykorzystaniem identyfikatora UUID wniosku</w:t>
      </w:r>
      <w:r>
        <w:t xml:space="preserve">. Do wywołania operacji niezbędny jest token uwierzytelniający uzyskany z metody </w:t>
      </w:r>
      <w:r w:rsidRPr="6DB35CDD">
        <w:rPr>
          <w:b/>
          <w:bCs/>
        </w:rPr>
        <w:t>/token.</w:t>
      </w:r>
      <w:r>
        <w:t xml:space="preserve"> </w:t>
      </w:r>
    </w:p>
    <w:p w14:paraId="454EEE92" w14:textId="327D6B18" w:rsidR="00FF2296" w:rsidRDefault="00FF2296" w:rsidP="00FF2296">
      <w:r>
        <w:t xml:space="preserve">Opis parametrów w </w:t>
      </w:r>
      <w:r w:rsidR="005E2149">
        <w:t>ścieżce</w:t>
      </w:r>
      <w:r>
        <w:t xml:space="preserve"> żądania:</w:t>
      </w:r>
    </w:p>
    <w:tbl>
      <w:tblPr>
        <w:tblStyle w:val="Tabela-Siatka"/>
        <w:tblW w:w="0" w:type="auto"/>
        <w:tblLook w:val="04A0" w:firstRow="1" w:lastRow="0" w:firstColumn="1" w:lastColumn="0" w:noHBand="0" w:noVBand="1"/>
      </w:tblPr>
      <w:tblGrid>
        <w:gridCol w:w="2583"/>
        <w:gridCol w:w="1335"/>
        <w:gridCol w:w="1639"/>
        <w:gridCol w:w="1889"/>
        <w:gridCol w:w="1616"/>
      </w:tblGrid>
      <w:tr w:rsidR="005A41D7" w14:paraId="56CB8651" w14:textId="77777777" w:rsidTr="00416B9E">
        <w:tc>
          <w:tcPr>
            <w:tcW w:w="2583" w:type="dxa"/>
            <w:shd w:val="clear" w:color="auto" w:fill="17365D" w:themeFill="text2" w:themeFillShade="BF"/>
          </w:tcPr>
          <w:p w14:paraId="0059CD1A" w14:textId="367356AD" w:rsidR="00FF2296" w:rsidRDefault="00FF2296" w:rsidP="00E02CB5">
            <w:pPr>
              <w:pStyle w:val="Tabelanagwekdolewej"/>
            </w:pPr>
            <w:r>
              <w:t>Nazwa parametru</w:t>
            </w:r>
          </w:p>
        </w:tc>
        <w:tc>
          <w:tcPr>
            <w:tcW w:w="1335" w:type="dxa"/>
            <w:shd w:val="clear" w:color="auto" w:fill="17365D" w:themeFill="text2" w:themeFillShade="BF"/>
          </w:tcPr>
          <w:p w14:paraId="101E1F09" w14:textId="01D100F2" w:rsidR="00FF2296" w:rsidRDefault="00FF2296" w:rsidP="00E02CB5">
            <w:pPr>
              <w:pStyle w:val="Tabelanagwekdolewej"/>
            </w:pPr>
            <w:r>
              <w:t>Typ</w:t>
            </w:r>
          </w:p>
        </w:tc>
        <w:tc>
          <w:tcPr>
            <w:tcW w:w="1639" w:type="dxa"/>
            <w:shd w:val="clear" w:color="auto" w:fill="17365D" w:themeFill="text2" w:themeFillShade="BF"/>
          </w:tcPr>
          <w:p w14:paraId="6E9965C6" w14:textId="4A1DEC13" w:rsidR="00FF2296" w:rsidRDefault="00FF2296" w:rsidP="00E02CB5">
            <w:pPr>
              <w:pStyle w:val="Tabelanagwekdolewej"/>
            </w:pPr>
            <w:r>
              <w:t>Wymagalność</w:t>
            </w:r>
          </w:p>
        </w:tc>
        <w:tc>
          <w:tcPr>
            <w:tcW w:w="1889" w:type="dxa"/>
            <w:shd w:val="clear" w:color="auto" w:fill="17365D" w:themeFill="text2" w:themeFillShade="BF"/>
          </w:tcPr>
          <w:p w14:paraId="0DE24C68" w14:textId="78F67C87" w:rsidR="00FF2296" w:rsidRDefault="00FF2296" w:rsidP="00E02CB5">
            <w:pPr>
              <w:pStyle w:val="Tabelanagwekdolewej"/>
            </w:pPr>
            <w:r>
              <w:t>Przykładowa wartość</w:t>
            </w:r>
          </w:p>
        </w:tc>
        <w:tc>
          <w:tcPr>
            <w:tcW w:w="1616" w:type="dxa"/>
            <w:shd w:val="clear" w:color="auto" w:fill="17365D" w:themeFill="text2" w:themeFillShade="BF"/>
          </w:tcPr>
          <w:p w14:paraId="3D99F7FD" w14:textId="23143FE8" w:rsidR="00FF2296" w:rsidRDefault="00FF2296" w:rsidP="00E02CB5">
            <w:pPr>
              <w:pStyle w:val="Tabelanagwekdolewej"/>
            </w:pPr>
            <w:r>
              <w:t>Opis</w:t>
            </w:r>
          </w:p>
        </w:tc>
      </w:tr>
      <w:tr w:rsidR="005A41D7" w14:paraId="659E3898" w14:textId="77777777" w:rsidTr="005E2149">
        <w:trPr>
          <w:trHeight w:val="2232"/>
        </w:trPr>
        <w:tc>
          <w:tcPr>
            <w:tcW w:w="2583" w:type="dxa"/>
          </w:tcPr>
          <w:p w14:paraId="58ECB05C" w14:textId="3952030A" w:rsidR="00FF2296" w:rsidRDefault="005E2149" w:rsidP="000636E5">
            <w:pPr>
              <w:pStyle w:val="tabelanormalny"/>
            </w:pPr>
            <w:r>
              <w:t>uuidWniosku</w:t>
            </w:r>
          </w:p>
        </w:tc>
        <w:tc>
          <w:tcPr>
            <w:tcW w:w="1335" w:type="dxa"/>
          </w:tcPr>
          <w:p w14:paraId="0B369896" w14:textId="26849CD5" w:rsidR="00FF2296" w:rsidRDefault="0036488F" w:rsidP="000636E5">
            <w:pPr>
              <w:pStyle w:val="tabelanormalny"/>
            </w:pPr>
            <w:r>
              <w:t>String</w:t>
            </w:r>
          </w:p>
        </w:tc>
        <w:tc>
          <w:tcPr>
            <w:tcW w:w="1639" w:type="dxa"/>
          </w:tcPr>
          <w:p w14:paraId="488859D4" w14:textId="1A4B732C" w:rsidR="00FF2296" w:rsidRDefault="0036488F" w:rsidP="000636E5">
            <w:pPr>
              <w:pStyle w:val="tabelanormalny"/>
            </w:pPr>
            <w:r>
              <w:t>TAK</w:t>
            </w:r>
          </w:p>
        </w:tc>
        <w:tc>
          <w:tcPr>
            <w:tcW w:w="1889" w:type="dxa"/>
          </w:tcPr>
          <w:p w14:paraId="31EB01B8" w14:textId="5C7F815D" w:rsidR="00FF2296" w:rsidRDefault="005E2149" w:rsidP="000636E5">
            <w:pPr>
              <w:pStyle w:val="tabelanormalny"/>
            </w:pPr>
            <w:r w:rsidRPr="005E2149">
              <w:t>1276652e-8bae-425c-9538-3916597a1db4</w:t>
            </w:r>
          </w:p>
        </w:tc>
        <w:tc>
          <w:tcPr>
            <w:tcW w:w="1616" w:type="dxa"/>
          </w:tcPr>
          <w:p w14:paraId="1FADB24F" w14:textId="1D4CC90B" w:rsidR="00FF2296" w:rsidRDefault="005E2149" w:rsidP="000636E5">
            <w:pPr>
              <w:pStyle w:val="tabelanormalny"/>
            </w:pPr>
            <w:r>
              <w:t>Identyfikator UUID wniosku</w:t>
            </w:r>
          </w:p>
        </w:tc>
      </w:tr>
    </w:tbl>
    <w:p w14:paraId="26DA8340" w14:textId="271984E4" w:rsidR="00FF2296" w:rsidRPr="00416B9E" w:rsidRDefault="00416B9E" w:rsidP="00416B9E">
      <w:pPr>
        <w:pStyle w:val="Legenda"/>
        <w:rPr>
          <w:rFonts w:ascii="Calibri" w:hAnsi="Calibri" w:cs="Times New Roman"/>
          <w:sz w:val="20"/>
          <w:szCs w:val="20"/>
        </w:rPr>
      </w:pPr>
      <w:r>
        <w:t>Tabela 5 Tabela opisów parametrów w metodzie</w:t>
      </w:r>
      <w:r w:rsidR="00062CAA">
        <w:t xml:space="preserve"> </w:t>
      </w:r>
      <w:r w:rsidR="005E2149" w:rsidRPr="005E2149">
        <w:t>/zamowienia/wniosek/recepta/pacjent</w:t>
      </w:r>
      <w:r w:rsidR="005E2149">
        <w:t>/{uuidWniosku}</w:t>
      </w:r>
    </w:p>
    <w:p w14:paraId="0677BE86" w14:textId="260FB595" w:rsidR="001A56DE" w:rsidRDefault="001A56DE" w:rsidP="00CB69AC">
      <w:pPr>
        <w:rPr>
          <w:u w:val="single"/>
        </w:rPr>
      </w:pPr>
      <w:r>
        <w:rPr>
          <w:u w:val="single"/>
        </w:rPr>
        <w:t>Przykładowe żądanie dla podmiotu:</w:t>
      </w:r>
    </w:p>
    <w:p w14:paraId="5B0F77F0" w14:textId="5401FA81" w:rsidR="00F545CF" w:rsidRPr="005E2149" w:rsidRDefault="005E2149" w:rsidP="00F545CF">
      <w:r w:rsidRPr="005E2149">
        <w:t>GET</w:t>
      </w:r>
      <w:r w:rsidR="00F545CF" w:rsidRPr="005E2149">
        <w:t xml:space="preserve"> </w:t>
      </w:r>
      <w:r w:rsidRPr="005E2149">
        <w:t>/zamowienia/wniosek/recepta/pacjent</w:t>
      </w:r>
      <w:r>
        <w:t>/</w:t>
      </w:r>
      <w:r w:rsidRPr="005E2149">
        <w:t>1276652e-8bae-425c-9538-3916597a1db4</w:t>
      </w:r>
      <w:r>
        <w:t xml:space="preserve"> </w:t>
      </w:r>
      <w:r w:rsidR="00F545CF" w:rsidRPr="005E2149">
        <w:t>HTTP/1.1</w:t>
      </w:r>
    </w:p>
    <w:p w14:paraId="7B792127" w14:textId="77777777" w:rsidR="00F545CF" w:rsidRPr="00B816F6" w:rsidRDefault="00F545CF" w:rsidP="00F545CF">
      <w:pPr>
        <w:rPr>
          <w:lang w:val="en-GB"/>
        </w:rPr>
      </w:pPr>
      <w:r w:rsidRPr="00B816F6">
        <w:rPr>
          <w:lang w:val="en-GB"/>
        </w:rPr>
        <w:t>Accept-Encoding: gzip,deflate</w:t>
      </w:r>
    </w:p>
    <w:p w14:paraId="70F9D5BE" w14:textId="77777777" w:rsidR="00F545CF" w:rsidRPr="00B816F6" w:rsidRDefault="00F545CF" w:rsidP="00F545CF">
      <w:pPr>
        <w:rPr>
          <w:lang w:val="en-GB"/>
        </w:rPr>
      </w:pPr>
      <w:r w:rsidRPr="00B816F6">
        <w:rPr>
          <w:lang w:val="en-GB"/>
        </w:rPr>
        <w:t>Authorization: Bearer {TOKEN_DOSTEPOWY}</w:t>
      </w:r>
    </w:p>
    <w:p w14:paraId="3B89CE8A" w14:textId="6131D566" w:rsidR="00F545CF" w:rsidRPr="00B816F6" w:rsidRDefault="00F545CF" w:rsidP="00F545CF">
      <w:pPr>
        <w:rPr>
          <w:lang w:val="en-GB"/>
        </w:rPr>
      </w:pPr>
      <w:r w:rsidRPr="00B816F6">
        <w:rPr>
          <w:lang w:val="en-GB"/>
        </w:rPr>
        <w:t>Content-Type: application/json</w:t>
      </w:r>
    </w:p>
    <w:p w14:paraId="54180AC6" w14:textId="4DCFC5A8" w:rsidR="00F545CF" w:rsidRPr="00B816F6" w:rsidRDefault="00F545CF" w:rsidP="00CB69AC">
      <w:pPr>
        <w:rPr>
          <w:u w:val="single"/>
          <w:lang w:val="en-GB"/>
        </w:rPr>
      </w:pPr>
      <w:r w:rsidRPr="00B816F6">
        <w:rPr>
          <w:u w:val="single"/>
          <w:lang w:val="en-GB"/>
        </w:rPr>
        <w:t>Body:</w:t>
      </w:r>
    </w:p>
    <w:p w14:paraId="6AB47DA5" w14:textId="77777777" w:rsidR="00CC16D7" w:rsidRPr="00062CAA" w:rsidRDefault="005E2149" w:rsidP="00CC16D7">
      <w:pPr>
        <w:spacing w:line="240" w:lineRule="auto"/>
        <w:rPr>
          <w:rStyle w:val="listing"/>
        </w:rPr>
      </w:pPr>
      <w:r w:rsidRPr="00062CAA">
        <w:rPr>
          <w:rStyle w:val="listing"/>
        </w:rPr>
        <w:t>{}</w:t>
      </w:r>
    </w:p>
    <w:p w14:paraId="36DE8BE2" w14:textId="69B240AC" w:rsidR="00E46FA3" w:rsidRDefault="00CC16D7" w:rsidP="00CC16D7">
      <w:pPr>
        <w:spacing w:line="240" w:lineRule="auto"/>
        <w:rPr>
          <w:u w:val="single"/>
        </w:rPr>
      </w:pPr>
      <w:r>
        <w:rPr>
          <w:u w:val="single"/>
        </w:rPr>
        <w:t>Odpowiedź:</w:t>
      </w:r>
    </w:p>
    <w:p w14:paraId="12B53C43" w14:textId="77777777" w:rsidR="00CC16D7" w:rsidRPr="00062CAA" w:rsidRDefault="00CC16D7" w:rsidP="00CC16D7">
      <w:pPr>
        <w:spacing w:line="240" w:lineRule="auto"/>
        <w:rPr>
          <w:rStyle w:val="listing"/>
        </w:rPr>
      </w:pPr>
      <w:r w:rsidRPr="00062CAA">
        <w:rPr>
          <w:rStyle w:val="listing"/>
        </w:rPr>
        <w:t>{</w:t>
      </w:r>
    </w:p>
    <w:p w14:paraId="4DD59F05" w14:textId="77777777" w:rsidR="00CC16D7" w:rsidRPr="00062CAA" w:rsidRDefault="00CC16D7" w:rsidP="00CC16D7">
      <w:pPr>
        <w:spacing w:line="240" w:lineRule="auto"/>
        <w:rPr>
          <w:rStyle w:val="listing"/>
        </w:rPr>
      </w:pPr>
      <w:r w:rsidRPr="00062CAA">
        <w:rPr>
          <w:rStyle w:val="listing"/>
        </w:rPr>
        <w:t xml:space="preserve">    "wynik": {</w:t>
      </w:r>
    </w:p>
    <w:p w14:paraId="17426400" w14:textId="77777777" w:rsidR="00CC16D7" w:rsidRPr="00062CAA" w:rsidRDefault="00CC16D7" w:rsidP="00CC16D7">
      <w:pPr>
        <w:spacing w:line="240" w:lineRule="auto"/>
        <w:rPr>
          <w:rStyle w:val="listing"/>
        </w:rPr>
      </w:pPr>
      <w:r w:rsidRPr="00062CAA">
        <w:rPr>
          <w:rStyle w:val="listing"/>
        </w:rPr>
        <w:t xml:space="preserve">        "kodMajor": "Sukces",</w:t>
      </w:r>
    </w:p>
    <w:p w14:paraId="69031E07" w14:textId="77777777" w:rsidR="00CC16D7" w:rsidRPr="00062CAA" w:rsidRDefault="00CC16D7" w:rsidP="00CC16D7">
      <w:pPr>
        <w:spacing w:line="240" w:lineRule="auto"/>
        <w:rPr>
          <w:rStyle w:val="listing"/>
        </w:rPr>
      </w:pPr>
      <w:r w:rsidRPr="00062CAA">
        <w:rPr>
          <w:rStyle w:val="listing"/>
        </w:rPr>
        <w:t xml:space="preserve">        "kodMinor": null,</w:t>
      </w:r>
    </w:p>
    <w:p w14:paraId="37A3DE11" w14:textId="77777777" w:rsidR="00CC16D7" w:rsidRPr="00062CAA" w:rsidRDefault="00CC16D7" w:rsidP="00CC16D7">
      <w:pPr>
        <w:spacing w:line="240" w:lineRule="auto"/>
        <w:rPr>
          <w:rStyle w:val="listing"/>
        </w:rPr>
      </w:pPr>
      <w:r w:rsidRPr="00062CAA">
        <w:rPr>
          <w:rStyle w:val="listing"/>
        </w:rPr>
        <w:t xml:space="preserve">        "opis": null</w:t>
      </w:r>
    </w:p>
    <w:p w14:paraId="248AFEC1" w14:textId="77777777" w:rsidR="00CC16D7" w:rsidRPr="00062CAA" w:rsidRDefault="00CC16D7" w:rsidP="00CC16D7">
      <w:pPr>
        <w:spacing w:line="240" w:lineRule="auto"/>
        <w:rPr>
          <w:rStyle w:val="listing"/>
        </w:rPr>
      </w:pPr>
      <w:r w:rsidRPr="00062CAA">
        <w:rPr>
          <w:rStyle w:val="listing"/>
        </w:rPr>
        <w:t xml:space="preserve">    },</w:t>
      </w:r>
    </w:p>
    <w:p w14:paraId="035BFE05" w14:textId="77777777" w:rsidR="00CC16D7" w:rsidRPr="00062CAA" w:rsidRDefault="00CC16D7" w:rsidP="00CC16D7">
      <w:pPr>
        <w:spacing w:line="240" w:lineRule="auto"/>
        <w:rPr>
          <w:rStyle w:val="listing"/>
        </w:rPr>
      </w:pPr>
      <w:r w:rsidRPr="00062CAA">
        <w:rPr>
          <w:rStyle w:val="listing"/>
        </w:rPr>
        <w:t xml:space="preserve">    "wniosek": {</w:t>
      </w:r>
    </w:p>
    <w:p w14:paraId="7B2CB95D" w14:textId="77777777" w:rsidR="00CC16D7" w:rsidRPr="00062CAA" w:rsidRDefault="00CC16D7" w:rsidP="00CC16D7">
      <w:pPr>
        <w:spacing w:line="240" w:lineRule="auto"/>
        <w:rPr>
          <w:rStyle w:val="listing"/>
        </w:rPr>
      </w:pPr>
      <w:r w:rsidRPr="00062CAA">
        <w:rPr>
          <w:rStyle w:val="listing"/>
        </w:rPr>
        <w:t xml:space="preserve">        "id": 777,</w:t>
      </w:r>
    </w:p>
    <w:p w14:paraId="7DD023C9" w14:textId="77777777" w:rsidR="00CC16D7" w:rsidRPr="00062CAA" w:rsidRDefault="00CC16D7" w:rsidP="00CC16D7">
      <w:pPr>
        <w:spacing w:line="240" w:lineRule="auto"/>
        <w:rPr>
          <w:rStyle w:val="listing"/>
        </w:rPr>
      </w:pPr>
      <w:r w:rsidRPr="00062CAA">
        <w:rPr>
          <w:rStyle w:val="listing"/>
        </w:rPr>
        <w:t xml:space="preserve">        "uuidWniosku": "1276652e-8bae-425c-9538-3916597a1db4",</w:t>
      </w:r>
    </w:p>
    <w:p w14:paraId="34F9D1BA" w14:textId="77777777" w:rsidR="00CC16D7" w:rsidRPr="00062CAA" w:rsidRDefault="00CC16D7" w:rsidP="00CC16D7">
      <w:pPr>
        <w:spacing w:line="240" w:lineRule="auto"/>
        <w:rPr>
          <w:rStyle w:val="listing"/>
        </w:rPr>
      </w:pPr>
      <w:r w:rsidRPr="00062CAA">
        <w:rPr>
          <w:rStyle w:val="listing"/>
        </w:rPr>
        <w:lastRenderedPageBreak/>
        <w:t xml:space="preserve">        "idPacjenta": "2.16.840.1.113883.3.4424.1.1.616:15051876469",</w:t>
      </w:r>
    </w:p>
    <w:p w14:paraId="6EEFA236" w14:textId="77777777" w:rsidR="00CC16D7" w:rsidRPr="00062CAA" w:rsidRDefault="00CC16D7" w:rsidP="00CC16D7">
      <w:pPr>
        <w:spacing w:line="240" w:lineRule="auto"/>
        <w:rPr>
          <w:rStyle w:val="listing"/>
        </w:rPr>
      </w:pPr>
      <w:r w:rsidRPr="00062CAA">
        <w:rPr>
          <w:rStyle w:val="listing"/>
        </w:rPr>
        <w:t xml:space="preserve">        "dataModyfikacji": "2021-06-14T13:10:43+02:00",</w:t>
      </w:r>
    </w:p>
    <w:p w14:paraId="7A2EE30E" w14:textId="77777777" w:rsidR="00CC16D7" w:rsidRPr="00062CAA" w:rsidRDefault="00CC16D7" w:rsidP="00CC16D7">
      <w:pPr>
        <w:spacing w:line="240" w:lineRule="auto"/>
        <w:rPr>
          <w:rStyle w:val="listing"/>
        </w:rPr>
      </w:pPr>
      <w:r w:rsidRPr="00062CAA">
        <w:rPr>
          <w:rStyle w:val="listing"/>
        </w:rPr>
        <w:t xml:space="preserve">        "dataUtworzenia": "2021-06-14T13:10:43+02:00",</w:t>
      </w:r>
    </w:p>
    <w:p w14:paraId="73C99096" w14:textId="77777777" w:rsidR="00CC16D7" w:rsidRPr="00062CAA" w:rsidRDefault="00CC16D7" w:rsidP="00CC16D7">
      <w:pPr>
        <w:spacing w:line="240" w:lineRule="auto"/>
        <w:rPr>
          <w:rStyle w:val="listing"/>
        </w:rPr>
      </w:pPr>
      <w:r w:rsidRPr="00062CAA">
        <w:rPr>
          <w:rStyle w:val="listing"/>
        </w:rPr>
        <w:t xml:space="preserve">        "komentarzPacjenta": "testowywniosek",</w:t>
      </w:r>
    </w:p>
    <w:p w14:paraId="16BCB81D" w14:textId="77777777" w:rsidR="00CC16D7" w:rsidRPr="00062CAA" w:rsidRDefault="00CC16D7" w:rsidP="00CC16D7">
      <w:pPr>
        <w:spacing w:line="240" w:lineRule="auto"/>
        <w:rPr>
          <w:rStyle w:val="listing"/>
        </w:rPr>
      </w:pPr>
      <w:r w:rsidRPr="00062CAA">
        <w:rPr>
          <w:rStyle w:val="listing"/>
        </w:rPr>
        <w:t xml:space="preserve">        "komentarzLekarza": null,</w:t>
      </w:r>
    </w:p>
    <w:p w14:paraId="60F0007B" w14:textId="77777777" w:rsidR="00CC16D7" w:rsidRPr="00062CAA" w:rsidRDefault="00CC16D7" w:rsidP="00CC16D7">
      <w:pPr>
        <w:spacing w:line="240" w:lineRule="auto"/>
        <w:rPr>
          <w:rStyle w:val="listing"/>
        </w:rPr>
      </w:pPr>
      <w:r w:rsidRPr="00062CAA">
        <w:rPr>
          <w:rStyle w:val="listing"/>
        </w:rPr>
        <w:t xml:space="preserve">        "npwz": "9438715",</w:t>
      </w:r>
    </w:p>
    <w:p w14:paraId="724F679D" w14:textId="77777777" w:rsidR="00CC16D7" w:rsidRPr="00062CAA" w:rsidRDefault="00CC16D7" w:rsidP="00CC16D7">
      <w:pPr>
        <w:spacing w:line="240" w:lineRule="auto"/>
        <w:rPr>
          <w:rStyle w:val="listing"/>
        </w:rPr>
      </w:pPr>
      <w:r w:rsidRPr="00062CAA">
        <w:rPr>
          <w:rStyle w:val="listing"/>
        </w:rPr>
        <w:t xml:space="preserve">        "statusWnioskuEnum": "W_REALIZACJI",</w:t>
      </w:r>
    </w:p>
    <w:p w14:paraId="6B46F8AE" w14:textId="77777777" w:rsidR="00CC16D7" w:rsidRPr="00062CAA" w:rsidRDefault="00CC16D7" w:rsidP="00CC16D7">
      <w:pPr>
        <w:spacing w:line="240" w:lineRule="auto"/>
        <w:rPr>
          <w:rStyle w:val="listing"/>
        </w:rPr>
      </w:pPr>
      <w:r w:rsidRPr="00062CAA">
        <w:rPr>
          <w:rStyle w:val="listing"/>
        </w:rPr>
        <w:t xml:space="preserve">        "dokumenty": [</w:t>
      </w:r>
    </w:p>
    <w:p w14:paraId="1CBF14CA" w14:textId="77777777" w:rsidR="00CC16D7" w:rsidRPr="00062CAA" w:rsidRDefault="00CC16D7" w:rsidP="00CC16D7">
      <w:pPr>
        <w:spacing w:line="240" w:lineRule="auto"/>
        <w:rPr>
          <w:rStyle w:val="listing"/>
        </w:rPr>
      </w:pPr>
      <w:r w:rsidRPr="00062CAA">
        <w:rPr>
          <w:rStyle w:val="listing"/>
        </w:rPr>
        <w:t xml:space="preserve">            {</w:t>
      </w:r>
    </w:p>
    <w:p w14:paraId="698D3A4F" w14:textId="77777777" w:rsidR="00CC16D7" w:rsidRPr="00062CAA" w:rsidRDefault="00CC16D7" w:rsidP="00CC16D7">
      <w:pPr>
        <w:spacing w:line="240" w:lineRule="auto"/>
        <w:rPr>
          <w:rStyle w:val="listing"/>
        </w:rPr>
      </w:pPr>
      <w:r w:rsidRPr="00062CAA">
        <w:rPr>
          <w:rStyle w:val="listing"/>
        </w:rPr>
        <w:t xml:space="preserve">                "oid": {</w:t>
      </w:r>
    </w:p>
    <w:p w14:paraId="6A02D9FD" w14:textId="77777777" w:rsidR="00CC16D7" w:rsidRPr="00062CAA" w:rsidRDefault="00CC16D7" w:rsidP="00CC16D7">
      <w:pPr>
        <w:spacing w:line="240" w:lineRule="auto"/>
        <w:rPr>
          <w:rStyle w:val="listing"/>
        </w:rPr>
      </w:pPr>
      <w:r w:rsidRPr="00062CAA">
        <w:rPr>
          <w:rStyle w:val="listing"/>
        </w:rPr>
        <w:t xml:space="preserve">                    "root": " 2.16.840.1.113883.3.4424.2.7.17.2.1",</w:t>
      </w:r>
    </w:p>
    <w:p w14:paraId="0A71B154" w14:textId="77777777" w:rsidR="00CC16D7" w:rsidRPr="00062CAA" w:rsidRDefault="00CC16D7" w:rsidP="00CC16D7">
      <w:pPr>
        <w:spacing w:line="240" w:lineRule="auto"/>
        <w:rPr>
          <w:rStyle w:val="listing"/>
        </w:rPr>
      </w:pPr>
      <w:r w:rsidRPr="00062CAA">
        <w:rPr>
          <w:rStyle w:val="listing"/>
        </w:rPr>
        <w:t xml:space="preserve">                    "ext": "42991F8B40BE4EA289DD0A"</w:t>
      </w:r>
    </w:p>
    <w:p w14:paraId="46ACA501" w14:textId="77777777" w:rsidR="00CC16D7" w:rsidRPr="00062CAA" w:rsidRDefault="00CC16D7" w:rsidP="00CC16D7">
      <w:pPr>
        <w:spacing w:line="240" w:lineRule="auto"/>
        <w:rPr>
          <w:rStyle w:val="listing"/>
        </w:rPr>
      </w:pPr>
      <w:r w:rsidRPr="00062CAA">
        <w:rPr>
          <w:rStyle w:val="listing"/>
        </w:rPr>
        <w:t xml:space="preserve">                },</w:t>
      </w:r>
    </w:p>
    <w:p w14:paraId="6842E7C2" w14:textId="77777777" w:rsidR="00CC16D7" w:rsidRPr="00062CAA" w:rsidRDefault="00CC16D7" w:rsidP="00CC16D7">
      <w:pPr>
        <w:spacing w:line="240" w:lineRule="auto"/>
        <w:rPr>
          <w:rStyle w:val="listing"/>
        </w:rPr>
      </w:pPr>
      <w:r w:rsidRPr="00062CAA">
        <w:rPr>
          <w:rStyle w:val="listing"/>
        </w:rPr>
        <w:t xml:space="preserve">                "nazwaLeku": "Enarenal 5mg tabl."</w:t>
      </w:r>
    </w:p>
    <w:p w14:paraId="69C1F9DB" w14:textId="77777777" w:rsidR="00CC16D7" w:rsidRPr="00062CAA" w:rsidRDefault="00CC16D7" w:rsidP="00CC16D7">
      <w:pPr>
        <w:spacing w:line="240" w:lineRule="auto"/>
        <w:rPr>
          <w:rStyle w:val="listing"/>
        </w:rPr>
      </w:pPr>
      <w:r w:rsidRPr="00062CAA">
        <w:rPr>
          <w:rStyle w:val="listing"/>
        </w:rPr>
        <w:t xml:space="preserve">            }</w:t>
      </w:r>
    </w:p>
    <w:p w14:paraId="519B347A" w14:textId="77777777" w:rsidR="00CC16D7" w:rsidRPr="00062CAA" w:rsidRDefault="00CC16D7" w:rsidP="00CC16D7">
      <w:pPr>
        <w:spacing w:line="240" w:lineRule="auto"/>
        <w:rPr>
          <w:rStyle w:val="listing"/>
        </w:rPr>
      </w:pPr>
      <w:r w:rsidRPr="00062CAA">
        <w:rPr>
          <w:rStyle w:val="listing"/>
        </w:rPr>
        <w:t xml:space="preserve">        ],</w:t>
      </w:r>
    </w:p>
    <w:p w14:paraId="4A391811" w14:textId="77777777" w:rsidR="00CC16D7" w:rsidRPr="00062CAA" w:rsidRDefault="00CC16D7" w:rsidP="00CC16D7">
      <w:pPr>
        <w:spacing w:line="240" w:lineRule="auto"/>
        <w:rPr>
          <w:rStyle w:val="listing"/>
        </w:rPr>
      </w:pPr>
      <w:r w:rsidRPr="00062CAA">
        <w:rPr>
          <w:rStyle w:val="listing"/>
        </w:rPr>
        <w:t xml:space="preserve">        "podmiot": {</w:t>
      </w:r>
    </w:p>
    <w:p w14:paraId="0B5D25A9" w14:textId="77777777" w:rsidR="00CC16D7" w:rsidRPr="00062CAA" w:rsidRDefault="00CC16D7" w:rsidP="00CC16D7">
      <w:pPr>
        <w:spacing w:line="240" w:lineRule="auto"/>
        <w:rPr>
          <w:rStyle w:val="listing"/>
        </w:rPr>
      </w:pPr>
      <w:r w:rsidRPr="00062CAA">
        <w:rPr>
          <w:rStyle w:val="listing"/>
        </w:rPr>
        <w:t xml:space="preserve">            "oid": {</w:t>
      </w:r>
    </w:p>
    <w:p w14:paraId="0F7A83F0" w14:textId="77777777" w:rsidR="00CC16D7" w:rsidRPr="00062CAA" w:rsidRDefault="00CC16D7" w:rsidP="00CC16D7">
      <w:pPr>
        <w:spacing w:line="240" w:lineRule="auto"/>
        <w:rPr>
          <w:rStyle w:val="listing"/>
        </w:rPr>
      </w:pPr>
      <w:r w:rsidRPr="00062CAA">
        <w:rPr>
          <w:rStyle w:val="listing"/>
        </w:rPr>
        <w:t xml:space="preserve">                "root": "2.16.840.1.113883.3.4424.2.3.1",</w:t>
      </w:r>
    </w:p>
    <w:p w14:paraId="6A2442DC" w14:textId="77777777" w:rsidR="00CC16D7" w:rsidRPr="00062CAA" w:rsidRDefault="00CC16D7" w:rsidP="00CC16D7">
      <w:pPr>
        <w:spacing w:line="240" w:lineRule="auto"/>
        <w:rPr>
          <w:rStyle w:val="listing"/>
        </w:rPr>
      </w:pPr>
      <w:r w:rsidRPr="00062CAA">
        <w:rPr>
          <w:rStyle w:val="listing"/>
        </w:rPr>
        <w:t xml:space="preserve">                "ext": "999999999999"</w:t>
      </w:r>
    </w:p>
    <w:p w14:paraId="0C25E65D" w14:textId="77777777" w:rsidR="00CC16D7" w:rsidRPr="00062CAA" w:rsidRDefault="00CC16D7" w:rsidP="00CC16D7">
      <w:pPr>
        <w:spacing w:line="240" w:lineRule="auto"/>
        <w:rPr>
          <w:rStyle w:val="listing"/>
        </w:rPr>
      </w:pPr>
      <w:r w:rsidRPr="00062CAA">
        <w:rPr>
          <w:rStyle w:val="listing"/>
        </w:rPr>
        <w:t xml:space="preserve">            }</w:t>
      </w:r>
    </w:p>
    <w:p w14:paraId="25033B9A" w14:textId="77777777" w:rsidR="00CC16D7" w:rsidRPr="00062CAA" w:rsidRDefault="00CC16D7" w:rsidP="00CC16D7">
      <w:pPr>
        <w:spacing w:line="240" w:lineRule="auto"/>
        <w:rPr>
          <w:rStyle w:val="listing"/>
        </w:rPr>
      </w:pPr>
      <w:r w:rsidRPr="00062CAA">
        <w:rPr>
          <w:rStyle w:val="listing"/>
        </w:rPr>
        <w:t xml:space="preserve">        }</w:t>
      </w:r>
    </w:p>
    <w:p w14:paraId="0812572B" w14:textId="77777777" w:rsidR="00CC16D7" w:rsidRPr="00062CAA" w:rsidRDefault="00CC16D7" w:rsidP="00CC16D7">
      <w:pPr>
        <w:spacing w:line="240" w:lineRule="auto"/>
        <w:rPr>
          <w:rStyle w:val="listing"/>
        </w:rPr>
      </w:pPr>
      <w:r w:rsidRPr="00062CAA">
        <w:rPr>
          <w:rStyle w:val="listing"/>
        </w:rPr>
        <w:t xml:space="preserve">    }</w:t>
      </w:r>
    </w:p>
    <w:p w14:paraId="5F3E361C" w14:textId="77777777" w:rsidR="00D74B77" w:rsidRDefault="00CC16D7" w:rsidP="00D74B77">
      <w:pPr>
        <w:spacing w:line="240" w:lineRule="auto"/>
        <w:rPr>
          <w:rStyle w:val="listing"/>
        </w:rPr>
      </w:pPr>
      <w:r w:rsidRPr="00062CAA">
        <w:rPr>
          <w:rStyle w:val="listing"/>
        </w:rPr>
        <w:t>}</w:t>
      </w:r>
    </w:p>
    <w:p w14:paraId="411B5D59" w14:textId="43F0650A" w:rsidR="00D74B77" w:rsidRPr="00852D2E" w:rsidRDefault="00D74B77" w:rsidP="00D74B77">
      <w:pPr>
        <w:rPr>
          <w:rFonts w:eastAsiaTheme="minorEastAsia"/>
          <w:u w:val="single"/>
          <w:lang w:eastAsia="pl-PL"/>
        </w:rPr>
      </w:pPr>
      <w:r w:rsidRPr="00852D2E">
        <w:rPr>
          <w:rFonts w:eastAsiaTheme="minorEastAsia"/>
          <w:u w:val="single"/>
          <w:lang w:eastAsia="pl-PL"/>
        </w:rPr>
        <w:t xml:space="preserve">Możliwe </w:t>
      </w:r>
      <w:r w:rsidR="00852D2E">
        <w:rPr>
          <w:rFonts w:eastAsiaTheme="minorEastAsia"/>
          <w:u w:val="single"/>
          <w:lang w:eastAsia="pl-PL"/>
        </w:rPr>
        <w:t xml:space="preserve">alternatywne </w:t>
      </w:r>
      <w:r w:rsidRPr="00852D2E">
        <w:rPr>
          <w:rFonts w:eastAsiaTheme="minorEastAsia"/>
          <w:u w:val="single"/>
          <w:lang w:eastAsia="pl-PL"/>
        </w:rPr>
        <w:t>odpowiedzi:</w:t>
      </w:r>
    </w:p>
    <w:p w14:paraId="06EEF62D" w14:textId="77777777" w:rsidR="00852D2E" w:rsidRPr="00062CAA" w:rsidRDefault="00D74B77" w:rsidP="00852D2E">
      <w:pPr>
        <w:jc w:val="left"/>
        <w:rPr>
          <w:rStyle w:val="listing"/>
        </w:rPr>
      </w:pPr>
      <w:r>
        <w:rPr>
          <w:rFonts w:eastAsiaTheme="minorEastAsia"/>
          <w:lang w:eastAsia="pl-PL"/>
        </w:rPr>
        <w:t>Brak wniosku o podanym identyfikatorze</w:t>
      </w:r>
      <w:r w:rsidR="00852D2E">
        <w:rPr>
          <w:rFonts w:eastAsiaTheme="minorEastAsia"/>
          <w:lang w:eastAsia="pl-PL"/>
        </w:rPr>
        <w:t>:</w:t>
      </w:r>
      <w:r>
        <w:rPr>
          <w:rStyle w:val="listing"/>
        </w:rPr>
        <w:br/>
        <w:t xml:space="preserve">Status 404 </w:t>
      </w:r>
      <w:r>
        <w:rPr>
          <w:rStyle w:val="listing"/>
        </w:rPr>
        <w:br/>
      </w:r>
      <w:r w:rsidR="00852D2E" w:rsidRPr="00062CAA">
        <w:rPr>
          <w:rStyle w:val="listing"/>
        </w:rPr>
        <w:t>{</w:t>
      </w:r>
    </w:p>
    <w:p w14:paraId="1866C15D" w14:textId="77777777" w:rsidR="00852D2E" w:rsidRPr="00062CAA" w:rsidRDefault="00852D2E" w:rsidP="00852D2E">
      <w:pPr>
        <w:spacing w:line="240" w:lineRule="auto"/>
        <w:jc w:val="left"/>
        <w:rPr>
          <w:rStyle w:val="listing"/>
        </w:rPr>
      </w:pPr>
      <w:r w:rsidRPr="00062CAA">
        <w:rPr>
          <w:rStyle w:val="listing"/>
        </w:rPr>
        <w:t xml:space="preserve">    "wynik": {</w:t>
      </w:r>
    </w:p>
    <w:p w14:paraId="3914DC49" w14:textId="77777777" w:rsidR="00852D2E" w:rsidRPr="00062CAA" w:rsidRDefault="00852D2E" w:rsidP="00852D2E">
      <w:pPr>
        <w:spacing w:line="240" w:lineRule="auto"/>
        <w:jc w:val="left"/>
        <w:rPr>
          <w:rStyle w:val="listing"/>
        </w:rPr>
      </w:pPr>
      <w:r w:rsidRPr="00062CAA">
        <w:rPr>
          <w:rStyle w:val="listing"/>
        </w:rPr>
        <w:t xml:space="preserve">        "kodMajor": "</w:t>
      </w:r>
      <w:r>
        <w:rPr>
          <w:rStyle w:val="listing"/>
        </w:rPr>
        <w:t>BladOdczytu</w:t>
      </w:r>
      <w:r w:rsidRPr="00062CAA">
        <w:rPr>
          <w:rStyle w:val="listing"/>
        </w:rPr>
        <w:t>",</w:t>
      </w:r>
    </w:p>
    <w:p w14:paraId="7053ABA4" w14:textId="77777777" w:rsidR="00852D2E" w:rsidRPr="00062CAA" w:rsidRDefault="00852D2E" w:rsidP="00852D2E">
      <w:pPr>
        <w:spacing w:line="240" w:lineRule="auto"/>
        <w:jc w:val="left"/>
        <w:rPr>
          <w:rStyle w:val="listing"/>
        </w:rPr>
      </w:pPr>
      <w:r w:rsidRPr="00062CAA">
        <w:rPr>
          <w:rStyle w:val="listing"/>
        </w:rPr>
        <w:t xml:space="preserve">        "kodMinor": "</w:t>
      </w:r>
      <w:r>
        <w:rPr>
          <w:rStyle w:val="listing"/>
        </w:rPr>
        <w:t>BrakDanych</w:t>
      </w:r>
      <w:r w:rsidRPr="00062CAA">
        <w:rPr>
          <w:rStyle w:val="listing"/>
        </w:rPr>
        <w:t>",</w:t>
      </w:r>
    </w:p>
    <w:p w14:paraId="54ECAB96" w14:textId="77777777" w:rsidR="00852D2E" w:rsidRPr="00062CAA" w:rsidRDefault="00852D2E" w:rsidP="00852D2E">
      <w:pPr>
        <w:spacing w:line="240" w:lineRule="auto"/>
        <w:jc w:val="left"/>
        <w:rPr>
          <w:rStyle w:val="listing"/>
        </w:rPr>
      </w:pPr>
      <w:r w:rsidRPr="00062CAA">
        <w:rPr>
          <w:rStyle w:val="listing"/>
        </w:rPr>
        <w:t xml:space="preserve">        "opis": "</w:t>
      </w:r>
      <w:r>
        <w:rPr>
          <w:rStyle w:val="listing"/>
        </w:rPr>
        <w:t>Brak danych.</w:t>
      </w:r>
      <w:r w:rsidRPr="00852D2E">
        <w:rPr>
          <w:rStyle w:val="listing"/>
        </w:rPr>
        <w:t xml:space="preserve"> </w:t>
      </w:r>
      <w:r w:rsidRPr="00062CAA">
        <w:rPr>
          <w:rStyle w:val="listing"/>
        </w:rPr>
        <w:t>"</w:t>
      </w:r>
    </w:p>
    <w:p w14:paraId="167F80D2" w14:textId="77777777" w:rsidR="00852D2E" w:rsidRPr="00852D2E" w:rsidRDefault="00852D2E" w:rsidP="00852D2E">
      <w:pPr>
        <w:rPr>
          <w:rFonts w:eastAsiaTheme="minorEastAsia"/>
          <w:u w:val="single"/>
          <w:lang w:eastAsia="pl-PL"/>
        </w:rPr>
      </w:pPr>
      <w:r w:rsidRPr="00062CAA">
        <w:rPr>
          <w:rStyle w:val="listing"/>
        </w:rPr>
        <w:t xml:space="preserve">    }</w:t>
      </w:r>
      <w:r>
        <w:rPr>
          <w:rStyle w:val="listing"/>
        </w:rPr>
        <w:br/>
        <w:t>}</w:t>
      </w:r>
    </w:p>
    <w:p w14:paraId="0C4092B6" w14:textId="347DBE46" w:rsidR="00062CAA" w:rsidRPr="00D74B77" w:rsidRDefault="00062CAA" w:rsidP="00852D2E">
      <w:pPr>
        <w:jc w:val="left"/>
        <w:rPr>
          <w:rFonts w:ascii="Courier New" w:hAnsi="Courier New" w:cs="Courier New"/>
          <w:sz w:val="16"/>
          <w:szCs w:val="16"/>
        </w:rPr>
      </w:pPr>
    </w:p>
    <w:p w14:paraId="11345984" w14:textId="4EE8270C" w:rsidR="3BA038F0" w:rsidRDefault="3BA038F0" w:rsidP="003F3629">
      <w:pPr>
        <w:pStyle w:val="Nagwek1"/>
        <w:rPr>
          <w:rFonts w:eastAsiaTheme="minorEastAsia"/>
        </w:rPr>
      </w:pPr>
      <w:bookmarkStart w:id="29" w:name="_Toc75771699"/>
      <w:r w:rsidRPr="681329D9">
        <w:rPr>
          <w:rFonts w:eastAsia="Arial"/>
        </w:rPr>
        <w:lastRenderedPageBreak/>
        <w:t>Dane testowe</w:t>
      </w:r>
      <w:bookmarkEnd w:id="29"/>
    </w:p>
    <w:p w14:paraId="16C35586" w14:textId="2A228133" w:rsidR="3BA038F0" w:rsidRPr="003F3629" w:rsidRDefault="3BA038F0" w:rsidP="681329D9">
      <w:pPr>
        <w:spacing w:line="288" w:lineRule="auto"/>
        <w:rPr>
          <w:rFonts w:ascii="Arial" w:eastAsia="Arial" w:hAnsi="Arial" w:cs="Arial"/>
          <w:color w:val="000000" w:themeColor="text1"/>
        </w:rPr>
      </w:pPr>
      <w:r w:rsidRPr="003F3629">
        <w:rPr>
          <w:rFonts w:ascii="Arial" w:eastAsia="Arial" w:hAnsi="Arial" w:cs="Arial"/>
          <w:color w:val="000000" w:themeColor="text1"/>
        </w:rPr>
        <w:t>W środowisku integracyjnym dostępne są dane umożliwiające przeprowadzenie testów systemu P1 w zakresie usług:</w:t>
      </w:r>
    </w:p>
    <w:p w14:paraId="13BC9838" w14:textId="63096A69" w:rsidR="3BA038F0" w:rsidRPr="003F3629" w:rsidRDefault="750B5149" w:rsidP="1B88FA99">
      <w:pPr>
        <w:pStyle w:val="Akapitzlist"/>
        <w:numPr>
          <w:ilvl w:val="0"/>
          <w:numId w:val="5"/>
        </w:numPr>
        <w:spacing w:line="288" w:lineRule="auto"/>
        <w:rPr>
          <w:rFonts w:asciiTheme="minorHAnsi" w:eastAsiaTheme="minorEastAsia" w:hAnsiTheme="minorHAnsi" w:cstheme="minorBidi"/>
          <w:color w:val="000000" w:themeColor="text1"/>
        </w:rPr>
      </w:pPr>
      <w:r w:rsidRPr="003F3629">
        <w:rPr>
          <w:rFonts w:eastAsia="Calibri" w:cs="Calibri"/>
          <w:color w:val="000000" w:themeColor="text1"/>
        </w:rPr>
        <w:t>Pobrania strony wniosków dla podmiotu</w:t>
      </w:r>
      <w:r w:rsidR="3BA038F0" w:rsidRPr="003F3629">
        <w:rPr>
          <w:rFonts w:eastAsia="Calibri" w:cs="Calibri"/>
          <w:color w:val="000000" w:themeColor="text1"/>
        </w:rPr>
        <w:t>,</w:t>
      </w:r>
    </w:p>
    <w:p w14:paraId="67958DDB" w14:textId="1FB15D4B" w:rsidR="3886879A" w:rsidRPr="003F3629" w:rsidRDefault="3886879A" w:rsidP="1B88FA99">
      <w:pPr>
        <w:pStyle w:val="Akapitzlist"/>
        <w:numPr>
          <w:ilvl w:val="0"/>
          <w:numId w:val="5"/>
        </w:numPr>
        <w:spacing w:line="288" w:lineRule="auto"/>
        <w:rPr>
          <w:color w:val="000000" w:themeColor="text1"/>
        </w:rPr>
      </w:pPr>
      <w:r w:rsidRPr="003F3629">
        <w:rPr>
          <w:rFonts w:eastAsia="Calibri" w:cs="Calibri"/>
          <w:color w:val="000000" w:themeColor="text1"/>
          <w:szCs w:val="22"/>
        </w:rPr>
        <w:t>Zmiany statusu wniosku</w:t>
      </w:r>
    </w:p>
    <w:p w14:paraId="7CFF46B7" w14:textId="6ADE0D22" w:rsidR="3886879A" w:rsidRPr="003F3629" w:rsidRDefault="3886879A" w:rsidP="1B88FA99">
      <w:pPr>
        <w:pStyle w:val="Akapitzlist"/>
        <w:numPr>
          <w:ilvl w:val="0"/>
          <w:numId w:val="5"/>
        </w:numPr>
        <w:spacing w:line="288" w:lineRule="auto"/>
        <w:rPr>
          <w:color w:val="000000" w:themeColor="text1"/>
        </w:rPr>
      </w:pPr>
      <w:r w:rsidRPr="003F3629">
        <w:rPr>
          <w:rFonts w:eastAsia="Calibri" w:cs="Calibri"/>
          <w:color w:val="000000" w:themeColor="text1"/>
          <w:szCs w:val="22"/>
        </w:rPr>
        <w:t>Pobrania szczegółów wniosku</w:t>
      </w:r>
    </w:p>
    <w:p w14:paraId="57102E7B" w14:textId="25F92134" w:rsidR="3BA038F0" w:rsidRDefault="3BA038F0" w:rsidP="681329D9">
      <w:pPr>
        <w:spacing w:line="288" w:lineRule="auto"/>
        <w:rPr>
          <w:rFonts w:ascii="Arial" w:eastAsia="Arial" w:hAnsi="Arial" w:cs="Arial"/>
          <w:color w:val="000000" w:themeColor="text1"/>
        </w:rPr>
      </w:pPr>
      <w:r w:rsidRPr="681329D9">
        <w:rPr>
          <w:rFonts w:ascii="Arial" w:eastAsia="Arial" w:hAnsi="Arial" w:cs="Arial"/>
          <w:color w:val="000000" w:themeColor="text1"/>
        </w:rPr>
        <w:t>Tam gdzie to będzie możliwe (dane publicznie dostępne) testy będą przeprowadzane na danych produkcyjnych np. Rejestr Leków. Środowisko integracyjne jest zasilone danymi testowymi z zakresu:</w:t>
      </w:r>
    </w:p>
    <w:p w14:paraId="624F4B90" w14:textId="4D616038" w:rsidR="3BA038F0" w:rsidRDefault="3BA038F0" w:rsidP="1B88FA99">
      <w:pPr>
        <w:pStyle w:val="Akapitzlist"/>
        <w:numPr>
          <w:ilvl w:val="0"/>
          <w:numId w:val="5"/>
        </w:numPr>
        <w:spacing w:line="288" w:lineRule="auto"/>
        <w:rPr>
          <w:rFonts w:asciiTheme="minorHAnsi" w:eastAsiaTheme="minorEastAsia" w:hAnsiTheme="minorHAnsi" w:cstheme="minorBidi"/>
          <w:color w:val="000000" w:themeColor="text1"/>
        </w:rPr>
      </w:pPr>
      <w:r w:rsidRPr="1B88FA99">
        <w:rPr>
          <w:rFonts w:ascii="Arial" w:eastAsia="Arial" w:hAnsi="Arial" w:cs="Arial"/>
          <w:color w:val="000000" w:themeColor="text1"/>
        </w:rPr>
        <w:t xml:space="preserve">rejestrów medycznych, </w:t>
      </w:r>
    </w:p>
    <w:p w14:paraId="5E5E0104" w14:textId="4A4C88A4" w:rsidR="3BA038F0" w:rsidRDefault="3BA038F0" w:rsidP="1B88FA99">
      <w:pPr>
        <w:pStyle w:val="Akapitzlist"/>
        <w:numPr>
          <w:ilvl w:val="0"/>
          <w:numId w:val="5"/>
        </w:numPr>
        <w:spacing w:line="288" w:lineRule="auto"/>
        <w:rPr>
          <w:rFonts w:asciiTheme="minorHAnsi" w:eastAsiaTheme="minorEastAsia" w:hAnsiTheme="minorHAnsi" w:cstheme="minorBidi"/>
          <w:color w:val="000000" w:themeColor="text1"/>
        </w:rPr>
      </w:pPr>
      <w:r w:rsidRPr="1B88FA99">
        <w:rPr>
          <w:rFonts w:ascii="Arial" w:eastAsia="Arial" w:hAnsi="Arial" w:cs="Arial"/>
          <w:color w:val="000000" w:themeColor="text1"/>
        </w:rPr>
        <w:t xml:space="preserve">testowych identyfikatorów Usługodawców, </w:t>
      </w:r>
    </w:p>
    <w:p w14:paraId="4835CE53" w14:textId="27E8FD23" w:rsidR="3BA038F0" w:rsidRDefault="3BA038F0" w:rsidP="1B88FA99">
      <w:pPr>
        <w:pStyle w:val="Akapitzlist"/>
        <w:numPr>
          <w:ilvl w:val="0"/>
          <w:numId w:val="5"/>
        </w:numPr>
        <w:spacing w:line="288" w:lineRule="auto"/>
        <w:rPr>
          <w:rFonts w:asciiTheme="minorHAnsi" w:eastAsiaTheme="minorEastAsia" w:hAnsiTheme="minorHAnsi" w:cstheme="minorBidi"/>
          <w:color w:val="000000" w:themeColor="text1"/>
        </w:rPr>
      </w:pPr>
      <w:r w:rsidRPr="1B88FA99">
        <w:rPr>
          <w:rFonts w:ascii="Arial" w:eastAsia="Arial" w:hAnsi="Arial" w:cs="Arial"/>
          <w:color w:val="000000" w:themeColor="text1"/>
        </w:rPr>
        <w:t>testowych identyfikatorów PESEL.</w:t>
      </w:r>
    </w:p>
    <w:p w14:paraId="2B9CF597" w14:textId="74565E38" w:rsidR="2FF00FCA" w:rsidRDefault="2FF00FCA" w:rsidP="2FF00FCA">
      <w:pPr>
        <w:spacing w:line="288" w:lineRule="auto"/>
        <w:rPr>
          <w:rFonts w:ascii="Arial" w:eastAsia="Arial" w:hAnsi="Arial" w:cs="Arial"/>
          <w:color w:val="000000" w:themeColor="text1"/>
          <w:szCs w:val="22"/>
        </w:rPr>
      </w:pPr>
    </w:p>
    <w:p w14:paraId="206FB54E" w14:textId="3BC35F1D" w:rsidR="3BA038F0" w:rsidRDefault="3BA038F0" w:rsidP="2FF00FCA">
      <w:pPr>
        <w:pStyle w:val="Tekstkomentarza"/>
        <w:spacing w:line="288" w:lineRule="auto"/>
        <w:rPr>
          <w:rFonts w:ascii="Arial" w:eastAsia="Arial" w:hAnsi="Arial" w:cs="Arial"/>
          <w:color w:val="000000" w:themeColor="text1"/>
          <w:szCs w:val="22"/>
        </w:rPr>
      </w:pPr>
      <w:r w:rsidRPr="2FF00FCA">
        <w:rPr>
          <w:rFonts w:ascii="Arial" w:eastAsia="Arial" w:hAnsi="Arial" w:cs="Arial"/>
          <w:b/>
          <w:bCs/>
          <w:color w:val="000000" w:themeColor="text1"/>
          <w:szCs w:val="22"/>
        </w:rPr>
        <w:t>Uwaga:</w:t>
      </w:r>
      <w:r w:rsidRPr="2FF00FCA">
        <w:rPr>
          <w:rFonts w:ascii="Arial" w:eastAsia="Arial" w:hAnsi="Arial" w:cs="Arial"/>
          <w:color w:val="000000" w:themeColor="text1"/>
          <w:szCs w:val="22"/>
        </w:rPr>
        <w:t xml:space="preserve"> </w:t>
      </w:r>
      <w:r w:rsidRPr="2FF00FCA">
        <w:rPr>
          <w:rFonts w:ascii="Arial" w:eastAsia="Arial" w:hAnsi="Arial" w:cs="Arial"/>
          <w:color w:val="000000" w:themeColor="text1"/>
          <w:szCs w:val="22"/>
          <w:u w:val="single"/>
        </w:rPr>
        <w:t xml:space="preserve">Zastosowanie innych danych testowych niż przekazane przez CeZ spowoduje, że system P1 może zwrócić błąd wykonania operacji. Jednoczenie należy mieć na uwadze, iż środowisko integracyjne systemu P1 nie jest przeznaczone do przetwarzania rzeczywistych danych osobowych, danych medycznych czy innych danych wrażliwych.  </w:t>
      </w:r>
    </w:p>
    <w:p w14:paraId="4B20B2AE" w14:textId="70D9B020" w:rsidR="2FF00FCA" w:rsidRDefault="2FF00FCA" w:rsidP="2FF00FCA">
      <w:pPr>
        <w:spacing w:line="288" w:lineRule="auto"/>
        <w:rPr>
          <w:rFonts w:ascii="Arial" w:eastAsia="Arial" w:hAnsi="Arial" w:cs="Arial"/>
          <w:color w:val="000000" w:themeColor="text1"/>
          <w:szCs w:val="22"/>
        </w:rPr>
      </w:pPr>
    </w:p>
    <w:p w14:paraId="5D0182D6" w14:textId="6F8E544A" w:rsidR="2FF00FCA" w:rsidRDefault="2FF00FCA" w:rsidP="2FF00FCA">
      <w:pPr>
        <w:spacing w:line="288" w:lineRule="auto"/>
        <w:rPr>
          <w:rFonts w:ascii="Arial" w:eastAsia="Arial" w:hAnsi="Arial" w:cs="Arial"/>
          <w:color w:val="000000" w:themeColor="text1"/>
          <w:szCs w:val="22"/>
        </w:rPr>
      </w:pPr>
    </w:p>
    <w:p w14:paraId="2235A150" w14:textId="0412346F" w:rsidR="3BA038F0" w:rsidRDefault="3BA038F0" w:rsidP="003F3629">
      <w:pPr>
        <w:pStyle w:val="Nagwek1"/>
        <w:rPr>
          <w:rFonts w:eastAsiaTheme="minorEastAsia"/>
        </w:rPr>
      </w:pPr>
      <w:bookmarkStart w:id="30" w:name="_Toc75771700"/>
      <w:r w:rsidRPr="681329D9">
        <w:rPr>
          <w:rFonts w:eastAsia="Arial"/>
        </w:rPr>
        <w:lastRenderedPageBreak/>
        <w:t>Procedury</w:t>
      </w:r>
      <w:bookmarkEnd w:id="30"/>
    </w:p>
    <w:p w14:paraId="2F3320E6" w14:textId="0CBF5E11" w:rsidR="3BA038F0" w:rsidRPr="003F3629" w:rsidRDefault="3BA038F0" w:rsidP="003F3629">
      <w:pPr>
        <w:pStyle w:val="Nagwek2"/>
        <w:rPr>
          <w:rFonts w:eastAsia="Arial"/>
        </w:rPr>
      </w:pPr>
      <w:bookmarkStart w:id="31" w:name="_Toc75771701"/>
      <w:r w:rsidRPr="003F3629">
        <w:rPr>
          <w:rFonts w:eastAsia="Arial"/>
        </w:rPr>
        <w:t>Procedura nadania uprawnień Usługodawcy</w:t>
      </w:r>
      <w:bookmarkEnd w:id="31"/>
    </w:p>
    <w:p w14:paraId="5A2650C5" w14:textId="5EE69206" w:rsidR="3BA038F0" w:rsidRDefault="3BA038F0" w:rsidP="003F3629">
      <w:pPr>
        <w:spacing w:line="288" w:lineRule="auto"/>
        <w:rPr>
          <w:rFonts w:ascii="Arial" w:eastAsia="Arial" w:hAnsi="Arial" w:cs="Arial"/>
          <w:color w:val="000000" w:themeColor="text1"/>
          <w:szCs w:val="22"/>
        </w:rPr>
      </w:pPr>
      <w:r w:rsidRPr="2FF00FCA">
        <w:rPr>
          <w:rFonts w:ascii="Arial" w:eastAsia="Arial" w:hAnsi="Arial" w:cs="Arial"/>
          <w:color w:val="000000" w:themeColor="text1"/>
          <w:szCs w:val="22"/>
        </w:rPr>
        <w:t>Korzystanie ze środowiska integracyjnego wymaga posiadania uprawnień Usługodawcy w systemie P1. Ich uzyskanie jest realizowane zgodnie  z poniższą procedurą:</w:t>
      </w:r>
    </w:p>
    <w:p w14:paraId="2B752561" w14:textId="5859EEF1"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 xml:space="preserve">Wypełnienie przed Wnioskodawcę wniosku o nadanie uprawnień zgodnie z udostępnionym przez CeZ szablonem. </w:t>
      </w:r>
    </w:p>
    <w:p w14:paraId="5D2308C1" w14:textId="65011E0D"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 xml:space="preserve">Przekazanie skanu podpisanego wniosku lub podpisanego elektronicznie wniosku na adres </w:t>
      </w:r>
      <w:hyperlink r:id="rId15">
        <w:r w:rsidRPr="2FF00FCA">
          <w:rPr>
            <w:rStyle w:val="Hipercze"/>
            <w:rFonts w:ascii="Arial" w:eastAsia="Arial" w:hAnsi="Arial" w:cs="Arial"/>
            <w:b/>
            <w:bCs/>
          </w:rPr>
          <w:t>integracja_P1@cez.gov.pl</w:t>
        </w:r>
      </w:hyperlink>
      <w:r w:rsidRPr="2FF00FCA">
        <w:rPr>
          <w:rFonts w:ascii="Arial" w:eastAsia="Arial" w:hAnsi="Arial" w:cs="Arial"/>
          <w:color w:val="000000" w:themeColor="text1"/>
          <w:szCs w:val="22"/>
        </w:rPr>
        <w:t>.</w:t>
      </w:r>
    </w:p>
    <w:p w14:paraId="11F00105" w14:textId="35C90398"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Weryfikacja wniosku przez CeZ:</w:t>
      </w:r>
    </w:p>
    <w:p w14:paraId="2C0990AE" w14:textId="336DA331" w:rsidR="3BA038F0" w:rsidRDefault="3BA038F0" w:rsidP="003F3629">
      <w:pPr>
        <w:spacing w:line="288" w:lineRule="auto"/>
        <w:ind w:left="720"/>
        <w:rPr>
          <w:rFonts w:ascii="Arial" w:eastAsia="Arial" w:hAnsi="Arial" w:cs="Arial"/>
          <w:color w:val="000000" w:themeColor="text1"/>
          <w:szCs w:val="22"/>
        </w:rPr>
      </w:pPr>
      <w:r w:rsidRPr="2FF00FCA">
        <w:rPr>
          <w:rFonts w:ascii="Arial" w:eastAsia="Arial" w:hAnsi="Arial" w:cs="Arial"/>
          <w:color w:val="000000" w:themeColor="text1"/>
          <w:szCs w:val="22"/>
        </w:rPr>
        <w:t xml:space="preserve">A.  </w:t>
      </w:r>
      <w:r w:rsidRPr="2FF00FCA">
        <w:rPr>
          <w:rFonts w:ascii="Arial" w:eastAsia="Arial" w:hAnsi="Arial" w:cs="Arial"/>
          <w:i/>
          <w:iCs/>
          <w:color w:val="000000" w:themeColor="text1"/>
          <w:szCs w:val="22"/>
        </w:rPr>
        <w:t>Pozytywna</w:t>
      </w:r>
      <w:r w:rsidRPr="2FF00FCA">
        <w:rPr>
          <w:rFonts w:ascii="Arial" w:eastAsia="Arial" w:hAnsi="Arial" w:cs="Arial"/>
          <w:color w:val="000000" w:themeColor="text1"/>
          <w:szCs w:val="22"/>
        </w:rPr>
        <w:t xml:space="preserve"> – przekazanie wniosku do realizacji;</w:t>
      </w:r>
    </w:p>
    <w:p w14:paraId="48991B71" w14:textId="5D0C9BDC" w:rsidR="3BA038F0" w:rsidRDefault="3BA038F0" w:rsidP="003F3629">
      <w:pPr>
        <w:spacing w:line="288" w:lineRule="auto"/>
        <w:ind w:left="720"/>
        <w:rPr>
          <w:rFonts w:ascii="Arial" w:eastAsia="Arial" w:hAnsi="Arial" w:cs="Arial"/>
          <w:color w:val="000000" w:themeColor="text1"/>
          <w:szCs w:val="22"/>
        </w:rPr>
      </w:pPr>
      <w:r w:rsidRPr="2FF00FCA">
        <w:rPr>
          <w:rFonts w:ascii="Arial" w:eastAsia="Arial" w:hAnsi="Arial" w:cs="Arial"/>
          <w:color w:val="000000" w:themeColor="text1"/>
          <w:szCs w:val="22"/>
        </w:rPr>
        <w:t xml:space="preserve">B. </w:t>
      </w:r>
      <w:r w:rsidRPr="2FF00FCA">
        <w:rPr>
          <w:rFonts w:ascii="Arial" w:eastAsia="Arial" w:hAnsi="Arial" w:cs="Arial"/>
          <w:i/>
          <w:iCs/>
          <w:color w:val="000000" w:themeColor="text1"/>
          <w:szCs w:val="22"/>
        </w:rPr>
        <w:t>Negatywna</w:t>
      </w:r>
      <w:r w:rsidRPr="2FF00FCA">
        <w:rPr>
          <w:rFonts w:ascii="Arial" w:eastAsia="Arial" w:hAnsi="Arial" w:cs="Arial"/>
          <w:color w:val="000000" w:themeColor="text1"/>
          <w:szCs w:val="22"/>
        </w:rPr>
        <w:t xml:space="preserve"> – poinformowanie Wnioskodawcy o konieczności poprawienia wniosku.</w:t>
      </w:r>
    </w:p>
    <w:p w14:paraId="6B972E16" w14:textId="19BA6118"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Przesłanie przez CeZ na email wskazany we wniosku danych uwierzytelniających oraz innych istotnych informacji związanych ze środowiskiem integracyjnym P1.</w:t>
      </w:r>
    </w:p>
    <w:p w14:paraId="0E13F1A1" w14:textId="5D8E9CED"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Przesłanie przez CeZ na numer komórkowy wskazany we wniosku SMS-a z hasłami do danych uwierzytelniających.</w:t>
      </w:r>
    </w:p>
    <w:p w14:paraId="29DDA408" w14:textId="3F194C4F"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rPr>
      </w:pPr>
      <w:r w:rsidRPr="681329D9">
        <w:rPr>
          <w:rFonts w:ascii="Arial" w:eastAsia="Arial" w:hAnsi="Arial" w:cs="Arial"/>
          <w:color w:val="000000" w:themeColor="text1"/>
        </w:rPr>
        <w:t>Udostępnienie przez CeZ przykładowych komunikatów żądań i odpowiedzi</w:t>
      </w:r>
      <w:r w:rsidR="0FB7DF9C" w:rsidRPr="681329D9">
        <w:rPr>
          <w:rFonts w:ascii="Arial" w:eastAsia="Arial" w:hAnsi="Arial" w:cs="Arial"/>
          <w:color w:val="000000" w:themeColor="text1"/>
        </w:rPr>
        <w:t>.</w:t>
      </w:r>
    </w:p>
    <w:p w14:paraId="5033E1CB" w14:textId="16C0EBA2" w:rsidR="3BA038F0" w:rsidRDefault="3BA038F0" w:rsidP="003F3629">
      <w:pPr>
        <w:pStyle w:val="Akapitzlist"/>
        <w:numPr>
          <w:ilvl w:val="0"/>
          <w:numId w:val="3"/>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Skonfigurowanie przez Wnioskodawcę połączenia z systemem P1 w oparciu o otrzymane certyfikaty.</w:t>
      </w:r>
    </w:p>
    <w:p w14:paraId="55D96AAB" w14:textId="2A08AAE1" w:rsidR="3BA038F0" w:rsidRDefault="3BA038F0" w:rsidP="003F3629">
      <w:pPr>
        <w:pStyle w:val="Nagwek2"/>
        <w:rPr>
          <w:rFonts w:eastAsiaTheme="minorEastAsia"/>
          <w:color w:val="17365D" w:themeColor="text2" w:themeShade="BF"/>
          <w:szCs w:val="52"/>
        </w:rPr>
      </w:pPr>
      <w:bookmarkStart w:id="32" w:name="_Toc75771702"/>
      <w:r>
        <w:t>Sposób zgłaszania błędów i zagadnień</w:t>
      </w:r>
      <w:bookmarkEnd w:id="32"/>
    </w:p>
    <w:p w14:paraId="16447F83" w14:textId="5B3E3CAB" w:rsidR="3BA038F0" w:rsidRDefault="3BA038F0" w:rsidP="2FF00FCA">
      <w:pPr>
        <w:spacing w:line="288" w:lineRule="auto"/>
        <w:rPr>
          <w:rFonts w:ascii="Arial" w:eastAsia="Arial" w:hAnsi="Arial" w:cs="Arial"/>
          <w:color w:val="000000" w:themeColor="text1"/>
          <w:szCs w:val="22"/>
        </w:rPr>
      </w:pPr>
      <w:r w:rsidRPr="2FF00FCA">
        <w:rPr>
          <w:rFonts w:ascii="Arial" w:eastAsia="Arial" w:hAnsi="Arial" w:cs="Arial"/>
          <w:color w:val="000000" w:themeColor="text1"/>
          <w:szCs w:val="22"/>
        </w:rPr>
        <w:t xml:space="preserve">W przypadku problemów z działaniem usług systemu P1 lub potrzebą uzyskania dodatkowych informacji niezbędnych do realizacji integracji, istnieje możliwość zgłoszenia błędu/zagadnienia do CeZ. W tym celu należy przesłać zgłoszenie drogą elektroniczną na adres: </w:t>
      </w:r>
      <w:hyperlink r:id="rId16">
        <w:r w:rsidRPr="2FF00FCA">
          <w:rPr>
            <w:rStyle w:val="Hipercze"/>
            <w:rFonts w:ascii="Arial" w:eastAsia="Arial" w:hAnsi="Arial" w:cs="Arial"/>
            <w:b/>
            <w:bCs/>
          </w:rPr>
          <w:t>integracja_P1@cez.gov.pl</w:t>
        </w:r>
      </w:hyperlink>
      <w:r w:rsidRPr="2FF00FCA">
        <w:rPr>
          <w:rFonts w:ascii="Arial" w:eastAsia="Arial" w:hAnsi="Arial" w:cs="Arial"/>
          <w:color w:val="000000" w:themeColor="text1"/>
          <w:szCs w:val="22"/>
        </w:rPr>
        <w:t>, przy czym zakres zgłoszenia powinien obejmować informacje umożliwiające jego sprawną obsługę, tj. co najmniej:</w:t>
      </w:r>
    </w:p>
    <w:p w14:paraId="2C5E8CC9" w14:textId="1D48C8FA" w:rsidR="3BA038F0" w:rsidRDefault="3BA038F0" w:rsidP="2FF00FCA">
      <w:pPr>
        <w:spacing w:line="288" w:lineRule="auto"/>
        <w:rPr>
          <w:rFonts w:ascii="Arial" w:eastAsia="Arial" w:hAnsi="Arial" w:cs="Arial"/>
          <w:color w:val="000000" w:themeColor="text1"/>
          <w:szCs w:val="22"/>
        </w:rPr>
      </w:pPr>
      <w:r w:rsidRPr="2FF00FCA">
        <w:rPr>
          <w:rFonts w:ascii="Arial" w:eastAsia="Arial" w:hAnsi="Arial" w:cs="Arial"/>
          <w:b/>
          <w:bCs/>
          <w:color w:val="000000" w:themeColor="text1"/>
          <w:szCs w:val="22"/>
        </w:rPr>
        <w:t>W przypadku zgłoszenia błędu</w:t>
      </w:r>
      <w:r w:rsidRPr="2FF00FCA">
        <w:rPr>
          <w:rFonts w:ascii="Arial" w:eastAsia="Arial" w:hAnsi="Arial" w:cs="Arial"/>
          <w:color w:val="000000" w:themeColor="text1"/>
          <w:szCs w:val="22"/>
        </w:rPr>
        <w:t>:</w:t>
      </w:r>
    </w:p>
    <w:p w14:paraId="64303B99" w14:textId="4AF69285"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Dane kontaktowe (nazwa podmiotu wraz z otrzymanym z CeZ numerem Wnioskodawcy, imię i nazwisko zgłaszającego oraz adres e-mail, nr telefonu).</w:t>
      </w:r>
    </w:p>
    <w:p w14:paraId="0CE31FF9" w14:textId="1FB9CE17"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Czas wystąpienia błędu: datę, godzinę.</w:t>
      </w:r>
    </w:p>
    <w:p w14:paraId="32DBE66E" w14:textId="7DE423F0"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Miejsce wystąpienia błędu (np. nazwa operacji).</w:t>
      </w:r>
    </w:p>
    <w:p w14:paraId="586F4559" w14:textId="549AA6A5"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Szczegółowy opis sytuacji, która wywołuje błąd.</w:t>
      </w:r>
    </w:p>
    <w:p w14:paraId="459BD877" w14:textId="1FC52D7A"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Załącznik z treścią żądania wysłanego do P1.</w:t>
      </w:r>
    </w:p>
    <w:p w14:paraId="54E2B135" w14:textId="6585F6E4"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Załącznik z treścią odpowiedzi otrzymanej od P1.</w:t>
      </w:r>
    </w:p>
    <w:p w14:paraId="28DA4CF5" w14:textId="5351189C" w:rsidR="3BA038F0" w:rsidRDefault="3BA038F0" w:rsidP="2FF00FCA">
      <w:pPr>
        <w:pStyle w:val="Akapitzlist"/>
        <w:numPr>
          <w:ilvl w:val="0"/>
          <w:numId w:val="2"/>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Pliki logów, inne załączniki (maksymalna wielkość załączników to 6MB).</w:t>
      </w:r>
    </w:p>
    <w:p w14:paraId="22D0DFEE" w14:textId="4CC2877F" w:rsidR="2FF00FCA" w:rsidRDefault="2FF00FCA" w:rsidP="2FF00FCA">
      <w:pPr>
        <w:spacing w:line="288" w:lineRule="auto"/>
        <w:rPr>
          <w:rFonts w:ascii="Arial" w:eastAsia="Arial" w:hAnsi="Arial" w:cs="Arial"/>
          <w:color w:val="000000" w:themeColor="text1"/>
          <w:szCs w:val="22"/>
        </w:rPr>
      </w:pPr>
    </w:p>
    <w:p w14:paraId="56A5E04A" w14:textId="2F2E6B41" w:rsidR="3BA038F0" w:rsidRDefault="3BA038F0" w:rsidP="2FF00FCA">
      <w:pPr>
        <w:spacing w:line="288" w:lineRule="auto"/>
        <w:rPr>
          <w:rFonts w:ascii="Arial" w:eastAsia="Arial" w:hAnsi="Arial" w:cs="Arial"/>
          <w:color w:val="000000" w:themeColor="text1"/>
          <w:szCs w:val="22"/>
        </w:rPr>
      </w:pPr>
      <w:r w:rsidRPr="2FF00FCA">
        <w:rPr>
          <w:rFonts w:ascii="Arial" w:eastAsia="Arial" w:hAnsi="Arial" w:cs="Arial"/>
          <w:b/>
          <w:bCs/>
          <w:color w:val="000000" w:themeColor="text1"/>
          <w:szCs w:val="22"/>
        </w:rPr>
        <w:t>W przypadku zgłoszenia zapytania</w:t>
      </w:r>
      <w:r w:rsidRPr="2FF00FCA">
        <w:rPr>
          <w:rFonts w:ascii="Arial" w:eastAsia="Arial" w:hAnsi="Arial" w:cs="Arial"/>
          <w:color w:val="000000" w:themeColor="text1"/>
          <w:szCs w:val="22"/>
        </w:rPr>
        <w:t>:</w:t>
      </w:r>
    </w:p>
    <w:p w14:paraId="424F1498" w14:textId="4E2FF84A" w:rsidR="3BA038F0" w:rsidRDefault="3BA038F0" w:rsidP="2FF00FCA">
      <w:pPr>
        <w:pStyle w:val="Akapitzlist"/>
        <w:numPr>
          <w:ilvl w:val="0"/>
          <w:numId w:val="1"/>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Dane kontaktowe (nazwa podmiotu, imię i nazwisko zgłaszającego oraz, adres e-mail, nr telefonu).</w:t>
      </w:r>
    </w:p>
    <w:p w14:paraId="198846C1" w14:textId="695D722A" w:rsidR="3BA038F0" w:rsidRDefault="3BA038F0" w:rsidP="2FF00FCA">
      <w:pPr>
        <w:pStyle w:val="Akapitzlist"/>
        <w:numPr>
          <w:ilvl w:val="0"/>
          <w:numId w:val="1"/>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Szczegółowy opis zagadnienia.</w:t>
      </w:r>
    </w:p>
    <w:p w14:paraId="6AB6D062" w14:textId="4DD36A61" w:rsidR="3BA038F0" w:rsidRDefault="3BA038F0" w:rsidP="2FF00FCA">
      <w:pPr>
        <w:pStyle w:val="Akapitzlist"/>
        <w:numPr>
          <w:ilvl w:val="0"/>
          <w:numId w:val="1"/>
        </w:numPr>
        <w:spacing w:line="288" w:lineRule="auto"/>
        <w:rPr>
          <w:rFonts w:asciiTheme="minorHAnsi" w:eastAsiaTheme="minorEastAsia" w:hAnsiTheme="minorHAnsi" w:cstheme="minorBidi"/>
          <w:color w:val="000000" w:themeColor="text1"/>
          <w:szCs w:val="22"/>
        </w:rPr>
      </w:pPr>
      <w:r w:rsidRPr="2FF00FCA">
        <w:rPr>
          <w:rFonts w:ascii="Arial" w:eastAsia="Arial" w:hAnsi="Arial" w:cs="Arial"/>
          <w:color w:val="000000" w:themeColor="text1"/>
          <w:szCs w:val="22"/>
        </w:rPr>
        <w:t>Opcjonalnie załączniki (maksymalna wielkość załączników to 6MB).</w:t>
      </w:r>
    </w:p>
    <w:p w14:paraId="3DED5525" w14:textId="5EB242C7" w:rsidR="2FF00FCA" w:rsidRDefault="2FF00FCA" w:rsidP="2FF00FCA">
      <w:pPr>
        <w:spacing w:line="240" w:lineRule="auto"/>
        <w:rPr>
          <w:rFonts w:ascii="Calibri" w:hAnsi="Calibri" w:cs="Arial"/>
          <w:szCs w:val="22"/>
        </w:rPr>
      </w:pPr>
    </w:p>
    <w:sectPr w:rsidR="2FF00FCA" w:rsidSect="00E807D0">
      <w:headerReference w:type="default" r:id="rId17"/>
      <w:footerReference w:type="default" r:id="rId18"/>
      <w:headerReference w:type="first" r:id="rId19"/>
      <w:footerReference w:type="first" r:id="rId2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2D8A" w14:textId="77777777" w:rsidR="00716ED3" w:rsidRDefault="00716ED3" w:rsidP="00647C0A">
      <w:r>
        <w:separator/>
      </w:r>
    </w:p>
    <w:p w14:paraId="0E08ECBD" w14:textId="77777777" w:rsidR="00716ED3" w:rsidRDefault="00716ED3" w:rsidP="00647C0A"/>
  </w:endnote>
  <w:endnote w:type="continuationSeparator" w:id="0">
    <w:p w14:paraId="40DAF636" w14:textId="77777777" w:rsidR="00716ED3" w:rsidRDefault="00716ED3" w:rsidP="00647C0A">
      <w:r>
        <w:continuationSeparator/>
      </w:r>
    </w:p>
    <w:p w14:paraId="2B24584D" w14:textId="77777777" w:rsidR="00716ED3" w:rsidRDefault="00716ED3" w:rsidP="00647C0A"/>
  </w:endnote>
  <w:endnote w:type="continuationNotice" w:id="1">
    <w:p w14:paraId="69C01FD5" w14:textId="77777777" w:rsidR="00716ED3" w:rsidRDefault="00716E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725832"/>
      <w:docPartObj>
        <w:docPartGallery w:val="Page Numbers (Bottom of Page)"/>
        <w:docPartUnique/>
      </w:docPartObj>
    </w:sdtPr>
    <w:sdtEndPr>
      <w:rPr>
        <w:color w:val="0B5DAA"/>
        <w:sz w:val="16"/>
        <w:szCs w:val="16"/>
      </w:rPr>
    </w:sdtEndPr>
    <w:sdtContent>
      <w:p w14:paraId="3F610C60" w14:textId="249A76BB" w:rsidR="00E45C90" w:rsidRPr="00350AB0" w:rsidRDefault="00E45C90" w:rsidP="00346824">
        <w:pPr>
          <w:pStyle w:val="Stopka"/>
          <w:spacing w:after="180"/>
          <w:ind w:right="74"/>
          <w:rPr>
            <w:color w:val="0B5DAA"/>
            <w:sz w:val="16"/>
            <w:szCs w:val="16"/>
          </w:rPr>
        </w:pPr>
        <w:r>
          <w:rPr>
            <w:color w:val="0B5DAA"/>
            <w:sz w:val="16"/>
            <w:szCs w:val="16"/>
          </w:rPr>
          <w:drawing>
            <wp:anchor distT="0" distB="0" distL="114300" distR="114300" simplePos="0" relativeHeight="251658243" behindDoc="0" locked="0" layoutInCell="1" allowOverlap="1" wp14:anchorId="2BE239AA" wp14:editId="20CAF9D7">
              <wp:simplePos x="0" y="0"/>
              <wp:positionH relativeFrom="column">
                <wp:posOffset>6087745</wp:posOffset>
              </wp:positionH>
              <wp:positionV relativeFrom="paragraph">
                <wp:posOffset>-82559</wp:posOffset>
              </wp:positionV>
              <wp:extent cx="122400" cy="379440"/>
              <wp:effectExtent l="0" t="0" r="0" b="190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val="0"/>
            <w:bCs/>
            <w:color w:val="0B5DAA"/>
            <w:sz w:val="16"/>
            <w:szCs w:val="16"/>
          </w:rPr>
          <mc:AlternateContent>
            <mc:Choice Requires="wps">
              <w:drawing>
                <wp:anchor distT="0" distB="0" distL="114300" distR="114300" simplePos="0" relativeHeight="251658241" behindDoc="0" locked="0" layoutInCell="1" allowOverlap="1" wp14:anchorId="25DF60BC" wp14:editId="058EC58C">
                  <wp:simplePos x="0" y="0"/>
                  <wp:positionH relativeFrom="page">
                    <wp:posOffset>683895</wp:posOffset>
                  </wp:positionH>
                  <wp:positionV relativeFrom="page">
                    <wp:posOffset>9234805</wp:posOffset>
                  </wp:positionV>
                  <wp:extent cx="3505835" cy="28575"/>
                  <wp:effectExtent l="0" t="0" r="0" b="9525"/>
                  <wp:wrapNone/>
                  <wp:docPr id="36" name="Prostoką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47DE70BD">
                <v:rect id="Prostokąt 36" style="position:absolute;margin-left:53.85pt;margin-top:727.15pt;width:276.05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a0cc3d" stroked="f" strokeweight="2pt" w14:anchorId="1D571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">
                  <w10:wrap anchorx="page" anchory="page"/>
                </v:rect>
              </w:pict>
            </mc:Fallback>
          </mc:AlternateContent>
        </w:r>
        <w:r w:rsidRPr="00350AB0">
          <w:rPr>
            <w:b w:val="0"/>
            <w:bCs/>
            <w:color w:val="0B5DAA"/>
            <w:sz w:val="16"/>
            <w:szCs w:val="16"/>
          </w:rPr>
          <mc:AlternateContent>
            <mc:Choice Requires="wps">
              <w:drawing>
                <wp:anchor distT="0" distB="0" distL="114300" distR="114300" simplePos="0" relativeHeight="251658242" behindDoc="0" locked="0" layoutInCell="1" allowOverlap="1" wp14:anchorId="513D36A5" wp14:editId="346626EB">
                  <wp:simplePos x="0" y="0"/>
                  <wp:positionH relativeFrom="page">
                    <wp:posOffset>4172585</wp:posOffset>
                  </wp:positionH>
                  <wp:positionV relativeFrom="page">
                    <wp:posOffset>9235136</wp:posOffset>
                  </wp:positionV>
                  <wp:extent cx="1979930" cy="28575"/>
                  <wp:effectExtent l="0" t="0" r="1270" b="9525"/>
                  <wp:wrapNone/>
                  <wp:docPr id="37" name="Prostokąt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6CE3E72">
                <v:rect id="Prostokąt 37" style="position:absolute;margin-left:328.55pt;margin-top:727.2pt;width:155.9pt;height: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b5daa" stroked="f" strokeweight="2pt" w14:anchorId="77F7D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">
                  <w10:wrap anchorx="page" anchory="page"/>
                </v:rect>
              </w:pict>
            </mc:Fallback>
          </mc:AlternateContent>
        </w:r>
        <w:r w:rsidRPr="05E48C1E">
          <w:rPr>
            <w:b w:val="0"/>
            <w:color w:val="0B5DAA"/>
            <w:sz w:val="16"/>
            <w:szCs w:val="16"/>
          </w:rPr>
          <w:fldChar w:fldCharType="begin"/>
        </w:r>
        <w:r w:rsidRPr="05E48C1E">
          <w:rPr>
            <w:color w:val="0B5DAA"/>
            <w:sz w:val="16"/>
            <w:szCs w:val="16"/>
          </w:rPr>
          <w:instrText>PAGE   \* MERGEFORMAT</w:instrText>
        </w:r>
        <w:r w:rsidRPr="05E48C1E">
          <w:rPr>
            <w:b w:val="0"/>
            <w:color w:val="0B5DAA"/>
            <w:sz w:val="16"/>
            <w:szCs w:val="16"/>
          </w:rPr>
          <w:fldChar w:fldCharType="separate"/>
        </w:r>
        <w:r w:rsidR="1B88FA99" w:rsidRPr="00896F34">
          <w:rPr>
            <w:b w:val="0"/>
            <w:color w:val="0B5DAA"/>
            <w:sz w:val="16"/>
            <w:szCs w:val="16"/>
          </w:rPr>
          <w:t>73</w:t>
        </w:r>
        <w:r w:rsidRPr="05E48C1E">
          <w:rPr>
            <w:b w:val="0"/>
            <w:color w:val="0B5DAA"/>
            <w:sz w:val="16"/>
            <w:szCs w:val="16"/>
          </w:rPr>
          <w:fldChar w:fldCharType="end"/>
        </w:r>
        <w:r w:rsidR="1B88FA99"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1B88FA99">
          <w:rPr>
            <w:color w:val="0B5DAA"/>
            <w:sz w:val="16"/>
            <w:szCs w:val="16"/>
          </w:rPr>
          <w:t>83</w:t>
        </w:r>
        <w:r w:rsidRPr="00350AB0">
          <w:rPr>
            <w:color w:val="0B5DAA"/>
            <w:sz w:val="16"/>
            <w:szCs w:val="16"/>
          </w:rPr>
          <w:fldChar w:fldCharType="end"/>
        </w:r>
      </w:p>
    </w:sdtContent>
  </w:sdt>
  <w:p w14:paraId="09248ADB" w14:textId="77777777" w:rsidR="00E45C90" w:rsidRPr="00DC37A4" w:rsidRDefault="00E45C90" w:rsidP="00346824">
    <w:pPr>
      <w:pStyle w:val="Stopka"/>
      <w:tabs>
        <w:tab w:val="left" w:pos="2450"/>
        <w:tab w:val="left" w:pos="2694"/>
        <w:tab w:val="left" w:pos="5502"/>
      </w:tabs>
      <w:jc w:val="left"/>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59EFAE14" w14:textId="77777777" w:rsidR="00E45C90" w:rsidRPr="00DC37A4" w:rsidRDefault="00E45C90" w:rsidP="00346824">
    <w:pPr>
      <w:pStyle w:val="Stopka"/>
      <w:tabs>
        <w:tab w:val="left" w:pos="2450"/>
        <w:tab w:val="left" w:pos="5502"/>
      </w:tabs>
      <w:jc w:val="left"/>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F609C9" w14:textId="77777777" w:rsidR="00E45C90" w:rsidRDefault="00E45C90" w:rsidP="00346824">
    <w:pPr>
      <w:pStyle w:val="Stopka"/>
      <w:tabs>
        <w:tab w:val="left" w:pos="2450"/>
        <w:tab w:val="left" w:pos="5502"/>
      </w:tabs>
      <w:jc w:val="left"/>
    </w:pPr>
    <w:r w:rsidRPr="00DC37A4">
      <w:rPr>
        <w:sz w:val="20"/>
      </w:rPr>
      <w:drawing>
        <wp:anchor distT="0" distB="0" distL="114300" distR="114300" simplePos="0" relativeHeight="251658246" behindDoc="0" locked="0" layoutInCell="1" allowOverlap="1" wp14:anchorId="4DEFCA14" wp14:editId="032850C3">
          <wp:simplePos x="0" y="0"/>
          <wp:positionH relativeFrom="column">
            <wp:posOffset>4195445</wp:posOffset>
          </wp:positionH>
          <wp:positionV relativeFrom="paragraph">
            <wp:posOffset>425450</wp:posOffset>
          </wp:positionV>
          <wp:extent cx="1332000" cy="297947"/>
          <wp:effectExtent l="0" t="0" r="1905" b="6985"/>
          <wp:wrapNone/>
          <wp:docPr id="41" name="Obraz 41"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4" behindDoc="0" locked="0" layoutInCell="1" allowOverlap="1" wp14:anchorId="3CAF071B" wp14:editId="21B06E7B">
          <wp:simplePos x="0" y="0"/>
          <wp:positionH relativeFrom="column">
            <wp:posOffset>2012950</wp:posOffset>
          </wp:positionH>
          <wp:positionV relativeFrom="paragraph">
            <wp:posOffset>457200</wp:posOffset>
          </wp:positionV>
          <wp:extent cx="1044000" cy="288000"/>
          <wp:effectExtent l="0" t="0" r="3810" b="0"/>
          <wp:wrapNone/>
          <wp:docPr id="39" name="Obraz 3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58245" behindDoc="0" locked="0" layoutInCell="1" allowOverlap="1" wp14:anchorId="088B1CBC" wp14:editId="5BDA06AD">
          <wp:simplePos x="0" y="0"/>
          <wp:positionH relativeFrom="column">
            <wp:posOffset>-28575</wp:posOffset>
          </wp:positionH>
          <wp:positionV relativeFrom="paragraph">
            <wp:posOffset>370840</wp:posOffset>
          </wp:positionV>
          <wp:extent cx="864000" cy="395520"/>
          <wp:effectExtent l="0" t="0" r="0" b="5080"/>
          <wp:wrapNone/>
          <wp:docPr id="40" name="Obraz 40"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1B88FA99" w:rsidRPr="1B88FA99">
      <w:rPr>
        <w:rFonts w:eastAsiaTheme="minorEastAsia" w:cs="Calibri"/>
        <w:sz w:val="16"/>
        <w:szCs w:val="16"/>
      </w:rPr>
      <w:t>00-184 Warszawa</w:t>
    </w:r>
    <w:r w:rsidRPr="00DC37A4">
      <w:rPr>
        <w:rFonts w:eastAsiaTheme="minorHAnsi" w:cs="Calibri"/>
        <w:sz w:val="16"/>
        <w:szCs w:val="16"/>
      </w:rPr>
      <w:tab/>
    </w:r>
    <w:r w:rsidR="1B88FA99" w:rsidRPr="1B88FA99">
      <w:rPr>
        <w:rFonts w:eastAsiaTheme="minorEastAsia" w:cs="Calibri"/>
        <w:sz w:val="16"/>
        <w:szCs w:val="16"/>
      </w:rPr>
      <w:t>biuro@cez.gov.pl | www.cez.gov.pl</w:t>
    </w:r>
    <w:r w:rsidRPr="00DC37A4">
      <w:rPr>
        <w:rFonts w:eastAsiaTheme="minorHAnsi" w:cs="Calibri"/>
        <w:sz w:val="16"/>
        <w:szCs w:val="16"/>
      </w:rPr>
      <w:tab/>
    </w:r>
    <w:r w:rsidR="1B88FA99" w:rsidRPr="1B88FA99">
      <w:rPr>
        <w:rFonts w:eastAsiaTheme="minorEastAsia" w:cs="Calibri"/>
        <w:sz w:val="16"/>
        <w:szCs w:val="16"/>
      </w:rPr>
      <w:t>REGON: 001377706</w:t>
    </w:r>
  </w:p>
  <w:p w14:paraId="5B89C3BA" w14:textId="50C287D1" w:rsidR="00E45C90" w:rsidRDefault="00E45C90" w:rsidP="00647C0A">
    <w:pPr>
      <w:pStyle w:val="Nagwek"/>
    </w:pPr>
  </w:p>
  <w:p w14:paraId="7646EF11" w14:textId="77777777" w:rsidR="00E45C90" w:rsidRDefault="00E45C90"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E45C90" w14:paraId="05854CB5" w14:textId="77777777" w:rsidTr="3AE87FD9">
      <w:tc>
        <w:tcPr>
          <w:tcW w:w="3024" w:type="dxa"/>
        </w:tcPr>
        <w:p w14:paraId="0922A0C0" w14:textId="73C6B2FE" w:rsidR="00E45C90" w:rsidRDefault="00E45C90" w:rsidP="3AE87FD9">
          <w:pPr>
            <w:pStyle w:val="Nagwek"/>
            <w:ind w:left="-115"/>
            <w:jc w:val="left"/>
          </w:pPr>
        </w:p>
      </w:tc>
      <w:tc>
        <w:tcPr>
          <w:tcW w:w="3024" w:type="dxa"/>
        </w:tcPr>
        <w:p w14:paraId="6330B8DF" w14:textId="2E457164" w:rsidR="00E45C90" w:rsidRDefault="00E45C90" w:rsidP="3AE87FD9">
          <w:pPr>
            <w:pStyle w:val="Nagwek"/>
            <w:jc w:val="center"/>
          </w:pPr>
        </w:p>
      </w:tc>
      <w:tc>
        <w:tcPr>
          <w:tcW w:w="3024" w:type="dxa"/>
        </w:tcPr>
        <w:p w14:paraId="5FDC4E21" w14:textId="5E4F0DC1" w:rsidR="00E45C90" w:rsidRDefault="00E45C90" w:rsidP="3AE87FD9">
          <w:pPr>
            <w:pStyle w:val="Nagwek"/>
            <w:ind w:right="-115"/>
            <w:jc w:val="right"/>
          </w:pPr>
        </w:p>
      </w:tc>
    </w:tr>
  </w:tbl>
  <w:p w14:paraId="2C90AE90" w14:textId="73F942D4" w:rsidR="00E45C90" w:rsidRDefault="00E45C90"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FFF8" w14:textId="77777777" w:rsidR="00716ED3" w:rsidRDefault="00716ED3" w:rsidP="00647C0A">
      <w:r>
        <w:separator/>
      </w:r>
    </w:p>
    <w:p w14:paraId="5B4EB851" w14:textId="77777777" w:rsidR="00716ED3" w:rsidRDefault="00716ED3" w:rsidP="00647C0A"/>
  </w:footnote>
  <w:footnote w:type="continuationSeparator" w:id="0">
    <w:p w14:paraId="3EF50829" w14:textId="77777777" w:rsidR="00716ED3" w:rsidRDefault="00716ED3" w:rsidP="00647C0A">
      <w:r>
        <w:continuationSeparator/>
      </w:r>
    </w:p>
    <w:p w14:paraId="5946E562" w14:textId="77777777" w:rsidR="00716ED3" w:rsidRDefault="00716ED3" w:rsidP="00647C0A"/>
  </w:footnote>
  <w:footnote w:type="continuationNotice" w:id="1">
    <w:p w14:paraId="58291073" w14:textId="77777777" w:rsidR="00716ED3" w:rsidRDefault="00716E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3A82" w14:textId="77777777" w:rsidR="00E45C90" w:rsidRPr="003464AC" w:rsidRDefault="00E45C90"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E45C90" w:rsidRDefault="00E45C90"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0F64" w14:textId="11E4D1B8" w:rsidR="00E45C90" w:rsidRDefault="00E45C90" w:rsidP="00647C0A">
    <w:pPr>
      <w:pStyle w:val="Nagwek"/>
    </w:pPr>
    <w:r>
      <w:rPr>
        <w:noProof/>
        <w:lang w:eastAsia="pl-PL"/>
      </w:rPr>
      <w:drawing>
        <wp:anchor distT="0" distB="0" distL="114300" distR="114300" simplePos="0" relativeHeight="251658240"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44" name="Obraz 4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EA3C5C"/>
    <w:multiLevelType w:val="multilevel"/>
    <w:tmpl w:val="8BBAFE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9159E"/>
    <w:multiLevelType w:val="hybridMultilevel"/>
    <w:tmpl w:val="E6A03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62EC1"/>
    <w:multiLevelType w:val="hybridMultilevel"/>
    <w:tmpl w:val="D86C57DC"/>
    <w:lvl w:ilvl="0" w:tplc="ED00A6E6">
      <w:start w:val="1"/>
      <w:numFmt w:val="bullet"/>
      <w:lvlText w:val="·"/>
      <w:lvlJc w:val="left"/>
      <w:pPr>
        <w:ind w:left="720" w:hanging="360"/>
      </w:pPr>
      <w:rPr>
        <w:rFonts w:ascii="Symbol" w:hAnsi="Symbol" w:hint="default"/>
      </w:rPr>
    </w:lvl>
    <w:lvl w:ilvl="1" w:tplc="694E5AF2">
      <w:start w:val="1"/>
      <w:numFmt w:val="bullet"/>
      <w:lvlText w:val="o"/>
      <w:lvlJc w:val="left"/>
      <w:pPr>
        <w:ind w:left="1440" w:hanging="360"/>
      </w:pPr>
      <w:rPr>
        <w:rFonts w:ascii="&quot;Courier New&quot;" w:hAnsi="&quot;Courier New&quot;" w:hint="default"/>
      </w:rPr>
    </w:lvl>
    <w:lvl w:ilvl="2" w:tplc="77321CB4">
      <w:start w:val="1"/>
      <w:numFmt w:val="bullet"/>
      <w:lvlText w:val="§"/>
      <w:lvlJc w:val="left"/>
      <w:pPr>
        <w:ind w:left="2160" w:hanging="360"/>
      </w:pPr>
      <w:rPr>
        <w:rFonts w:ascii="Wingdings" w:hAnsi="Wingdings" w:hint="default"/>
      </w:rPr>
    </w:lvl>
    <w:lvl w:ilvl="3" w:tplc="88941F16">
      <w:start w:val="1"/>
      <w:numFmt w:val="bullet"/>
      <w:lvlText w:val=""/>
      <w:lvlJc w:val="left"/>
      <w:pPr>
        <w:ind w:left="2880" w:hanging="360"/>
      </w:pPr>
      <w:rPr>
        <w:rFonts w:ascii="Symbol" w:hAnsi="Symbol" w:hint="default"/>
      </w:rPr>
    </w:lvl>
    <w:lvl w:ilvl="4" w:tplc="137CBF5C">
      <w:start w:val="1"/>
      <w:numFmt w:val="bullet"/>
      <w:lvlText w:val="o"/>
      <w:lvlJc w:val="left"/>
      <w:pPr>
        <w:ind w:left="3600" w:hanging="360"/>
      </w:pPr>
      <w:rPr>
        <w:rFonts w:ascii="Courier New" w:hAnsi="Courier New" w:hint="default"/>
      </w:rPr>
    </w:lvl>
    <w:lvl w:ilvl="5" w:tplc="D01E874E">
      <w:start w:val="1"/>
      <w:numFmt w:val="bullet"/>
      <w:lvlText w:val=""/>
      <w:lvlJc w:val="left"/>
      <w:pPr>
        <w:ind w:left="4320" w:hanging="360"/>
      </w:pPr>
      <w:rPr>
        <w:rFonts w:ascii="Wingdings" w:hAnsi="Wingdings" w:hint="default"/>
      </w:rPr>
    </w:lvl>
    <w:lvl w:ilvl="6" w:tplc="59B02DD0">
      <w:start w:val="1"/>
      <w:numFmt w:val="bullet"/>
      <w:lvlText w:val=""/>
      <w:lvlJc w:val="left"/>
      <w:pPr>
        <w:ind w:left="5040" w:hanging="360"/>
      </w:pPr>
      <w:rPr>
        <w:rFonts w:ascii="Symbol" w:hAnsi="Symbol" w:hint="default"/>
      </w:rPr>
    </w:lvl>
    <w:lvl w:ilvl="7" w:tplc="EEC469F4">
      <w:start w:val="1"/>
      <w:numFmt w:val="bullet"/>
      <w:lvlText w:val="o"/>
      <w:lvlJc w:val="left"/>
      <w:pPr>
        <w:ind w:left="5760" w:hanging="360"/>
      </w:pPr>
      <w:rPr>
        <w:rFonts w:ascii="Courier New" w:hAnsi="Courier New" w:hint="default"/>
      </w:rPr>
    </w:lvl>
    <w:lvl w:ilvl="8" w:tplc="2AB828C0">
      <w:start w:val="1"/>
      <w:numFmt w:val="bullet"/>
      <w:lvlText w:val=""/>
      <w:lvlJc w:val="left"/>
      <w:pPr>
        <w:ind w:left="6480" w:hanging="360"/>
      </w:pPr>
      <w:rPr>
        <w:rFonts w:ascii="Wingdings" w:hAnsi="Wingdings" w:hint="default"/>
      </w:rPr>
    </w:lvl>
  </w:abstractNum>
  <w:abstractNum w:abstractNumId="5" w15:restartNumberingAfterBreak="0">
    <w:nsid w:val="088A499A"/>
    <w:multiLevelType w:val="multilevel"/>
    <w:tmpl w:val="F656C2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A21FA9"/>
    <w:multiLevelType w:val="hybridMultilevel"/>
    <w:tmpl w:val="1024B632"/>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8" w15:restartNumberingAfterBreak="0">
    <w:nsid w:val="1AC2426D"/>
    <w:multiLevelType w:val="hybridMultilevel"/>
    <w:tmpl w:val="0C7403F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B5072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 w15:restartNumberingAfterBreak="0">
    <w:nsid w:val="2181071B"/>
    <w:multiLevelType w:val="hybridMultilevel"/>
    <w:tmpl w:val="9EEA0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3"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14" w15:restartNumberingAfterBreak="0">
    <w:nsid w:val="260C57B9"/>
    <w:multiLevelType w:val="hybridMultilevel"/>
    <w:tmpl w:val="FFFFFFFF"/>
    <w:lvl w:ilvl="0" w:tplc="5FCC9CA8">
      <w:start w:val="1"/>
      <w:numFmt w:val="decimal"/>
      <w:lvlText w:val="%1."/>
      <w:lvlJc w:val="left"/>
      <w:pPr>
        <w:ind w:left="720" w:hanging="360"/>
      </w:pPr>
    </w:lvl>
    <w:lvl w:ilvl="1" w:tplc="6638C754">
      <w:start w:val="1"/>
      <w:numFmt w:val="lowerLetter"/>
      <w:lvlText w:val="%2."/>
      <w:lvlJc w:val="left"/>
      <w:pPr>
        <w:ind w:left="1440" w:hanging="360"/>
      </w:pPr>
    </w:lvl>
    <w:lvl w:ilvl="2" w:tplc="6DCA52FE">
      <w:start w:val="1"/>
      <w:numFmt w:val="lowerRoman"/>
      <w:lvlText w:val="%3."/>
      <w:lvlJc w:val="right"/>
      <w:pPr>
        <w:ind w:left="2160" w:hanging="180"/>
      </w:pPr>
    </w:lvl>
    <w:lvl w:ilvl="3" w:tplc="6504BBA4">
      <w:start w:val="1"/>
      <w:numFmt w:val="decimal"/>
      <w:lvlText w:val="%4."/>
      <w:lvlJc w:val="left"/>
      <w:pPr>
        <w:ind w:left="2880" w:hanging="360"/>
      </w:pPr>
    </w:lvl>
    <w:lvl w:ilvl="4" w:tplc="16B0AAB4">
      <w:start w:val="1"/>
      <w:numFmt w:val="lowerLetter"/>
      <w:lvlText w:val="%5."/>
      <w:lvlJc w:val="left"/>
      <w:pPr>
        <w:ind w:left="3600" w:hanging="360"/>
      </w:pPr>
    </w:lvl>
    <w:lvl w:ilvl="5" w:tplc="573E3F08">
      <w:start w:val="1"/>
      <w:numFmt w:val="lowerRoman"/>
      <w:lvlText w:val="%6."/>
      <w:lvlJc w:val="right"/>
      <w:pPr>
        <w:ind w:left="4320" w:hanging="180"/>
      </w:pPr>
    </w:lvl>
    <w:lvl w:ilvl="6" w:tplc="6532A55A">
      <w:start w:val="1"/>
      <w:numFmt w:val="decimal"/>
      <w:lvlText w:val="%7."/>
      <w:lvlJc w:val="left"/>
      <w:pPr>
        <w:ind w:left="5040" w:hanging="360"/>
      </w:pPr>
    </w:lvl>
    <w:lvl w:ilvl="7" w:tplc="FEDE583A">
      <w:start w:val="1"/>
      <w:numFmt w:val="lowerLetter"/>
      <w:lvlText w:val="%8."/>
      <w:lvlJc w:val="left"/>
      <w:pPr>
        <w:ind w:left="5760" w:hanging="360"/>
      </w:pPr>
    </w:lvl>
    <w:lvl w:ilvl="8" w:tplc="114279F4">
      <w:start w:val="1"/>
      <w:numFmt w:val="lowerRoman"/>
      <w:lvlText w:val="%9."/>
      <w:lvlJc w:val="right"/>
      <w:pPr>
        <w:ind w:left="6480" w:hanging="180"/>
      </w:pPr>
    </w:lvl>
  </w:abstractNum>
  <w:abstractNum w:abstractNumId="15" w15:restartNumberingAfterBreak="0">
    <w:nsid w:val="267806F4"/>
    <w:multiLevelType w:val="hybridMultilevel"/>
    <w:tmpl w:val="1024B632"/>
    <w:lvl w:ilvl="0" w:tplc="0415000F">
      <w:start w:val="1"/>
      <w:numFmt w:val="decimal"/>
      <w:lvlText w:val="%1."/>
      <w:lvlJc w:val="left"/>
      <w:pPr>
        <w:ind w:left="786"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591286"/>
    <w:multiLevelType w:val="hybridMultilevel"/>
    <w:tmpl w:val="FFFFFFFF"/>
    <w:lvl w:ilvl="0" w:tplc="AF340810">
      <w:start w:val="1"/>
      <w:numFmt w:val="decimal"/>
      <w:lvlText w:val="%1."/>
      <w:lvlJc w:val="left"/>
      <w:pPr>
        <w:ind w:left="720" w:hanging="360"/>
      </w:pPr>
    </w:lvl>
    <w:lvl w:ilvl="1" w:tplc="B8E476F6">
      <w:start w:val="1"/>
      <w:numFmt w:val="lowerLetter"/>
      <w:lvlText w:val="%2."/>
      <w:lvlJc w:val="left"/>
      <w:pPr>
        <w:ind w:left="1440" w:hanging="360"/>
      </w:pPr>
    </w:lvl>
    <w:lvl w:ilvl="2" w:tplc="5A6C6BA6">
      <w:start w:val="1"/>
      <w:numFmt w:val="lowerRoman"/>
      <w:lvlText w:val="%3."/>
      <w:lvlJc w:val="right"/>
      <w:pPr>
        <w:ind w:left="2160" w:hanging="180"/>
      </w:pPr>
    </w:lvl>
    <w:lvl w:ilvl="3" w:tplc="2124CCEC">
      <w:start w:val="1"/>
      <w:numFmt w:val="decimal"/>
      <w:lvlText w:val="%4."/>
      <w:lvlJc w:val="left"/>
      <w:pPr>
        <w:ind w:left="2880" w:hanging="360"/>
      </w:pPr>
    </w:lvl>
    <w:lvl w:ilvl="4" w:tplc="F724CE30">
      <w:start w:val="1"/>
      <w:numFmt w:val="lowerLetter"/>
      <w:lvlText w:val="%5."/>
      <w:lvlJc w:val="left"/>
      <w:pPr>
        <w:ind w:left="3600" w:hanging="360"/>
      </w:pPr>
    </w:lvl>
    <w:lvl w:ilvl="5" w:tplc="9424B778">
      <w:start w:val="1"/>
      <w:numFmt w:val="lowerRoman"/>
      <w:lvlText w:val="%6."/>
      <w:lvlJc w:val="right"/>
      <w:pPr>
        <w:ind w:left="4320" w:hanging="180"/>
      </w:pPr>
    </w:lvl>
    <w:lvl w:ilvl="6" w:tplc="F70044F8">
      <w:start w:val="1"/>
      <w:numFmt w:val="decimal"/>
      <w:lvlText w:val="%7."/>
      <w:lvlJc w:val="left"/>
      <w:pPr>
        <w:ind w:left="5040" w:hanging="360"/>
      </w:pPr>
    </w:lvl>
    <w:lvl w:ilvl="7" w:tplc="3D38EA34">
      <w:start w:val="1"/>
      <w:numFmt w:val="lowerLetter"/>
      <w:lvlText w:val="%8."/>
      <w:lvlJc w:val="left"/>
      <w:pPr>
        <w:ind w:left="5760" w:hanging="360"/>
      </w:pPr>
    </w:lvl>
    <w:lvl w:ilvl="8" w:tplc="52BC8EAE">
      <w:start w:val="1"/>
      <w:numFmt w:val="lowerRoman"/>
      <w:lvlText w:val="%9."/>
      <w:lvlJc w:val="right"/>
      <w:pPr>
        <w:ind w:left="6480" w:hanging="180"/>
      </w:pPr>
    </w:lvl>
  </w:abstractNum>
  <w:abstractNum w:abstractNumId="17"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C84007A"/>
    <w:multiLevelType w:val="hybridMultilevel"/>
    <w:tmpl w:val="0C2EB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20" w15:restartNumberingAfterBreak="0">
    <w:nsid w:val="35791BE5"/>
    <w:multiLevelType w:val="hybridMultilevel"/>
    <w:tmpl w:val="FFFFFFFF"/>
    <w:lvl w:ilvl="0" w:tplc="A726ED44">
      <w:start w:val="1"/>
      <w:numFmt w:val="decimal"/>
      <w:lvlText w:val="%1."/>
      <w:lvlJc w:val="left"/>
      <w:pPr>
        <w:ind w:left="720" w:hanging="360"/>
      </w:pPr>
    </w:lvl>
    <w:lvl w:ilvl="1" w:tplc="DE2E3DB4">
      <w:start w:val="1"/>
      <w:numFmt w:val="lowerLetter"/>
      <w:lvlText w:val="%2."/>
      <w:lvlJc w:val="left"/>
      <w:pPr>
        <w:ind w:left="1440" w:hanging="360"/>
      </w:pPr>
    </w:lvl>
    <w:lvl w:ilvl="2" w:tplc="779AB712">
      <w:start w:val="1"/>
      <w:numFmt w:val="lowerRoman"/>
      <w:lvlText w:val="%3."/>
      <w:lvlJc w:val="right"/>
      <w:pPr>
        <w:ind w:left="2160" w:hanging="180"/>
      </w:pPr>
    </w:lvl>
    <w:lvl w:ilvl="3" w:tplc="DC66B5D2">
      <w:start w:val="1"/>
      <w:numFmt w:val="decimal"/>
      <w:lvlText w:val="%4."/>
      <w:lvlJc w:val="left"/>
      <w:pPr>
        <w:ind w:left="2880" w:hanging="360"/>
      </w:pPr>
    </w:lvl>
    <w:lvl w:ilvl="4" w:tplc="BA1411D0">
      <w:start w:val="1"/>
      <w:numFmt w:val="lowerLetter"/>
      <w:lvlText w:val="%5."/>
      <w:lvlJc w:val="left"/>
      <w:pPr>
        <w:ind w:left="3600" w:hanging="360"/>
      </w:pPr>
    </w:lvl>
    <w:lvl w:ilvl="5" w:tplc="D5769D1A">
      <w:start w:val="1"/>
      <w:numFmt w:val="lowerRoman"/>
      <w:lvlText w:val="%6."/>
      <w:lvlJc w:val="right"/>
      <w:pPr>
        <w:ind w:left="4320" w:hanging="180"/>
      </w:pPr>
    </w:lvl>
    <w:lvl w:ilvl="6" w:tplc="6C22CBCA">
      <w:start w:val="1"/>
      <w:numFmt w:val="decimal"/>
      <w:lvlText w:val="%7."/>
      <w:lvlJc w:val="left"/>
      <w:pPr>
        <w:ind w:left="5040" w:hanging="360"/>
      </w:pPr>
    </w:lvl>
    <w:lvl w:ilvl="7" w:tplc="7B88A85E">
      <w:start w:val="1"/>
      <w:numFmt w:val="lowerLetter"/>
      <w:lvlText w:val="%8."/>
      <w:lvlJc w:val="left"/>
      <w:pPr>
        <w:ind w:left="5760" w:hanging="360"/>
      </w:pPr>
    </w:lvl>
    <w:lvl w:ilvl="8" w:tplc="C930E2AA">
      <w:start w:val="1"/>
      <w:numFmt w:val="lowerRoman"/>
      <w:lvlText w:val="%9."/>
      <w:lvlJc w:val="right"/>
      <w:pPr>
        <w:ind w:left="6480" w:hanging="180"/>
      </w:pPr>
    </w:lvl>
  </w:abstractNum>
  <w:abstractNum w:abstractNumId="21" w15:restartNumberingAfterBreak="0">
    <w:nsid w:val="38915AC3"/>
    <w:multiLevelType w:val="multilevel"/>
    <w:tmpl w:val="76D2E684"/>
    <w:lvl w:ilvl="0">
      <w:start w:val="1"/>
      <w:numFmt w:val="decimal"/>
      <w:lvlText w:val="%1."/>
      <w:lvlJc w:val="left"/>
      <w:pPr>
        <w:tabs>
          <w:tab w:val="num" w:pos="7230"/>
        </w:tabs>
        <w:ind w:left="7230" w:hanging="851"/>
      </w:pPr>
      <w:rPr>
        <w:b/>
        <w:i w:val="0"/>
        <w:color w:val="002776"/>
        <w:sz w:val="52"/>
        <w:szCs w:val="52"/>
      </w:rPr>
    </w:lvl>
    <w:lvl w:ilvl="1">
      <w:start w:val="1"/>
      <w:numFmt w:val="decimal"/>
      <w:lvlText w:val="%1.%2."/>
      <w:lvlJc w:val="left"/>
      <w:pPr>
        <w:tabs>
          <w:tab w:val="num" w:pos="851"/>
        </w:tabs>
        <w:ind w:left="851" w:hanging="851"/>
      </w:pPr>
      <w:rPr>
        <w:b/>
        <w:i w:val="0"/>
        <w:color w:val="1F497D" w:themeColor="text2"/>
        <w:sz w:val="36"/>
        <w:szCs w:val="32"/>
      </w:rPr>
    </w:lvl>
    <w:lvl w:ilvl="2">
      <w:start w:val="1"/>
      <w:numFmt w:val="decimal"/>
      <w:pStyle w:val="Nagwek3"/>
      <w:lvlText w:val="%1.%2.%3."/>
      <w:lvlJc w:val="left"/>
      <w:pPr>
        <w:tabs>
          <w:tab w:val="num" w:pos="4112"/>
        </w:tabs>
        <w:ind w:left="4112" w:hanging="851"/>
      </w:pPr>
      <w:rPr>
        <w:b/>
        <w:bCs w:val="0"/>
        <w:i w:val="0"/>
        <w:iCs w:val="0"/>
        <w:caps w:val="0"/>
        <w:smallCaps w:val="0"/>
        <w:strike w:val="0"/>
        <w:dstrike w:val="0"/>
        <w:noProof w:val="0"/>
        <w:snapToGrid w:val="0"/>
        <w:vanish w:val="0"/>
        <w:color w:val="1F497D" w:themeColor="text2"/>
        <w:spacing w:val="0"/>
        <w:w w:val="0"/>
        <w:kern w:val="0"/>
        <w:position w:val="0"/>
        <w:szCs w:val="0"/>
        <w:u w:val="none"/>
        <w:vertAlign w:val="baseline"/>
        <w:em w:val="none"/>
      </w:rPr>
    </w:lvl>
    <w:lvl w:ilvl="3">
      <w:start w:val="1"/>
      <w:numFmt w:val="decimal"/>
      <w:pStyle w:val="Nagwek4"/>
      <w:lvlText w:val=""/>
      <w:lvlJc w:val="left"/>
      <w:pPr>
        <w:tabs>
          <w:tab w:val="num" w:pos="360"/>
        </w:tabs>
      </w:pPr>
    </w:lvl>
    <w:lvl w:ilvl="4">
      <w:start w:val="1"/>
      <w:numFmt w:val="decimal"/>
      <w:lvlText w:val="%1.%2.%3.%4.%5."/>
      <w:lvlJc w:val="left"/>
      <w:pPr>
        <w:tabs>
          <w:tab w:val="num" w:pos="567"/>
        </w:tabs>
        <w:ind w:left="567" w:hanging="567"/>
      </w:pPr>
    </w:lvl>
    <w:lvl w:ilvl="5">
      <w:start w:val="1"/>
      <w:numFmt w:val="decimal"/>
      <w:lvlText w:val="%1.%2.%3.%4.%5.%6."/>
      <w:lvlJc w:val="left"/>
      <w:pPr>
        <w:tabs>
          <w:tab w:val="num" w:pos="567"/>
        </w:tabs>
        <w:ind w:left="567" w:hanging="567"/>
      </w:pPr>
    </w:lvl>
    <w:lvl w:ilvl="6">
      <w:start w:val="1"/>
      <w:numFmt w:val="decimal"/>
      <w:lvlText w:val="%1.%2.%3.%4.%5.%6.%7."/>
      <w:lvlJc w:val="left"/>
      <w:pPr>
        <w:tabs>
          <w:tab w:val="num" w:pos="567"/>
        </w:tabs>
        <w:ind w:left="567" w:hanging="567"/>
      </w:pPr>
    </w:lvl>
    <w:lvl w:ilvl="7">
      <w:start w:val="1"/>
      <w:numFmt w:val="decimal"/>
      <w:lvlText w:val="%1.%2.%3.%4.%5.%6.%7.%8."/>
      <w:lvlJc w:val="left"/>
      <w:pPr>
        <w:tabs>
          <w:tab w:val="num" w:pos="567"/>
        </w:tabs>
        <w:ind w:left="567" w:hanging="567"/>
      </w:pPr>
    </w:lvl>
    <w:lvl w:ilvl="8">
      <w:start w:val="1"/>
      <w:numFmt w:val="decimal"/>
      <w:lvlText w:val="%1.%2.%3.%4.%5.%6.%7.%8.%9."/>
      <w:lvlJc w:val="left"/>
      <w:pPr>
        <w:tabs>
          <w:tab w:val="num" w:pos="567"/>
        </w:tabs>
        <w:ind w:left="567" w:hanging="567"/>
      </w:pPr>
    </w:lvl>
  </w:abstractNum>
  <w:abstractNum w:abstractNumId="22" w15:restartNumberingAfterBreak="0">
    <w:nsid w:val="3B735D0D"/>
    <w:multiLevelType w:val="multilevel"/>
    <w:tmpl w:val="25AC7DD6"/>
    <w:lvl w:ilvl="0">
      <w:start w:val="1"/>
      <w:numFmt w:val="decimal"/>
      <w:pStyle w:val="Nagwek1"/>
      <w:lvlText w:val="%1"/>
      <w:lvlJc w:val="left"/>
      <w:pPr>
        <w:ind w:left="862" w:hanging="72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3"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25"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26"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27"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29" w15:restartNumberingAfterBreak="0">
    <w:nsid w:val="4F1B0034"/>
    <w:multiLevelType w:val="hybridMultilevel"/>
    <w:tmpl w:val="DBAAAE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142790"/>
    <w:multiLevelType w:val="hybridMultilevel"/>
    <w:tmpl w:val="CE9AA1A4"/>
    <w:lvl w:ilvl="0" w:tplc="BF94404A">
      <w:start w:val="1"/>
      <w:numFmt w:val="bullet"/>
      <w:lvlText w:val=""/>
      <w:lvlJc w:val="left"/>
      <w:pPr>
        <w:ind w:left="720" w:hanging="360"/>
      </w:pPr>
      <w:rPr>
        <w:rFonts w:ascii="Symbol" w:hAnsi="Symbol" w:hint="default"/>
      </w:rPr>
    </w:lvl>
    <w:lvl w:ilvl="1" w:tplc="EB4091D8">
      <w:start w:val="1"/>
      <w:numFmt w:val="bullet"/>
      <w:lvlText w:val=""/>
      <w:lvlJc w:val="left"/>
      <w:pPr>
        <w:ind w:left="1440" w:hanging="360"/>
      </w:pPr>
      <w:rPr>
        <w:rFonts w:ascii="Symbol" w:hAnsi="Symbol" w:hint="default"/>
      </w:rPr>
    </w:lvl>
    <w:lvl w:ilvl="2" w:tplc="A8C4E150">
      <w:start w:val="1"/>
      <w:numFmt w:val="bullet"/>
      <w:lvlText w:val=""/>
      <w:lvlJc w:val="left"/>
      <w:pPr>
        <w:ind w:left="2160" w:hanging="360"/>
      </w:pPr>
      <w:rPr>
        <w:rFonts w:ascii="Wingdings" w:hAnsi="Wingdings" w:hint="default"/>
      </w:rPr>
    </w:lvl>
    <w:lvl w:ilvl="3" w:tplc="360A70A2">
      <w:start w:val="1"/>
      <w:numFmt w:val="bullet"/>
      <w:lvlText w:val=""/>
      <w:lvlJc w:val="left"/>
      <w:pPr>
        <w:ind w:left="2880" w:hanging="360"/>
      </w:pPr>
      <w:rPr>
        <w:rFonts w:ascii="Symbol" w:hAnsi="Symbol" w:hint="default"/>
      </w:rPr>
    </w:lvl>
    <w:lvl w:ilvl="4" w:tplc="72D4CB78">
      <w:start w:val="1"/>
      <w:numFmt w:val="bullet"/>
      <w:lvlText w:val="o"/>
      <w:lvlJc w:val="left"/>
      <w:pPr>
        <w:ind w:left="3600" w:hanging="360"/>
      </w:pPr>
      <w:rPr>
        <w:rFonts w:ascii="Courier New" w:hAnsi="Courier New" w:hint="default"/>
      </w:rPr>
    </w:lvl>
    <w:lvl w:ilvl="5" w:tplc="5AD03708">
      <w:start w:val="1"/>
      <w:numFmt w:val="bullet"/>
      <w:lvlText w:val=""/>
      <w:lvlJc w:val="left"/>
      <w:pPr>
        <w:ind w:left="4320" w:hanging="360"/>
      </w:pPr>
      <w:rPr>
        <w:rFonts w:ascii="Wingdings" w:hAnsi="Wingdings" w:hint="default"/>
      </w:rPr>
    </w:lvl>
    <w:lvl w:ilvl="6" w:tplc="9D60EE08">
      <w:start w:val="1"/>
      <w:numFmt w:val="bullet"/>
      <w:lvlText w:val=""/>
      <w:lvlJc w:val="left"/>
      <w:pPr>
        <w:ind w:left="5040" w:hanging="360"/>
      </w:pPr>
      <w:rPr>
        <w:rFonts w:ascii="Symbol" w:hAnsi="Symbol" w:hint="default"/>
      </w:rPr>
    </w:lvl>
    <w:lvl w:ilvl="7" w:tplc="68947508">
      <w:start w:val="1"/>
      <w:numFmt w:val="bullet"/>
      <w:lvlText w:val="o"/>
      <w:lvlJc w:val="left"/>
      <w:pPr>
        <w:ind w:left="5760" w:hanging="360"/>
      </w:pPr>
      <w:rPr>
        <w:rFonts w:ascii="Courier New" w:hAnsi="Courier New" w:hint="default"/>
      </w:rPr>
    </w:lvl>
    <w:lvl w:ilvl="8" w:tplc="1384F6EC">
      <w:start w:val="1"/>
      <w:numFmt w:val="bullet"/>
      <w:lvlText w:val=""/>
      <w:lvlJc w:val="left"/>
      <w:pPr>
        <w:ind w:left="6480" w:hanging="360"/>
      </w:pPr>
      <w:rPr>
        <w:rFonts w:ascii="Wingdings" w:hAnsi="Wingdings" w:hint="default"/>
      </w:rPr>
    </w:lvl>
  </w:abstractNum>
  <w:abstractNum w:abstractNumId="31" w15:restartNumberingAfterBreak="0">
    <w:nsid w:val="51B72B5F"/>
    <w:multiLevelType w:val="hybridMultilevel"/>
    <w:tmpl w:val="891A39F8"/>
    <w:lvl w:ilvl="0" w:tplc="28361E08">
      <w:start w:val="1"/>
      <w:numFmt w:val="decimal"/>
      <w:pStyle w:val="Numerowaniepoz1"/>
      <w:lvlText w:val="%1."/>
      <w:lvlJc w:val="left"/>
      <w:pPr>
        <w:ind w:left="720" w:hanging="360"/>
      </w:pPr>
      <w:rPr>
        <w:rFonts w:ascii="Calibri" w:hAnsi="Calibri"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6187F"/>
    <w:multiLevelType w:val="hybridMultilevel"/>
    <w:tmpl w:val="FFFFFFFF"/>
    <w:lvl w:ilvl="0" w:tplc="D002630A">
      <w:start w:val="1"/>
      <w:numFmt w:val="bullet"/>
      <w:lvlText w:val=""/>
      <w:lvlJc w:val="left"/>
      <w:pPr>
        <w:ind w:left="720" w:hanging="360"/>
      </w:pPr>
      <w:rPr>
        <w:rFonts w:ascii="Symbol" w:hAnsi="Symbol" w:hint="default"/>
      </w:rPr>
    </w:lvl>
    <w:lvl w:ilvl="1" w:tplc="CEB2433A">
      <w:start w:val="1"/>
      <w:numFmt w:val="bullet"/>
      <w:lvlText w:val="o"/>
      <w:lvlJc w:val="left"/>
      <w:pPr>
        <w:ind w:left="1440" w:hanging="360"/>
      </w:pPr>
      <w:rPr>
        <w:rFonts w:ascii="Courier New" w:hAnsi="Courier New" w:hint="default"/>
      </w:rPr>
    </w:lvl>
    <w:lvl w:ilvl="2" w:tplc="88B27A6E">
      <w:start w:val="1"/>
      <w:numFmt w:val="bullet"/>
      <w:lvlText w:val=""/>
      <w:lvlJc w:val="left"/>
      <w:pPr>
        <w:ind w:left="2160" w:hanging="360"/>
      </w:pPr>
      <w:rPr>
        <w:rFonts w:ascii="Wingdings" w:hAnsi="Wingdings" w:hint="default"/>
      </w:rPr>
    </w:lvl>
    <w:lvl w:ilvl="3" w:tplc="6F2C79C2">
      <w:start w:val="1"/>
      <w:numFmt w:val="bullet"/>
      <w:lvlText w:val=""/>
      <w:lvlJc w:val="left"/>
      <w:pPr>
        <w:ind w:left="2880" w:hanging="360"/>
      </w:pPr>
      <w:rPr>
        <w:rFonts w:ascii="Symbol" w:hAnsi="Symbol" w:hint="default"/>
      </w:rPr>
    </w:lvl>
    <w:lvl w:ilvl="4" w:tplc="91C22928">
      <w:start w:val="1"/>
      <w:numFmt w:val="bullet"/>
      <w:lvlText w:val="o"/>
      <w:lvlJc w:val="left"/>
      <w:pPr>
        <w:ind w:left="3600" w:hanging="360"/>
      </w:pPr>
      <w:rPr>
        <w:rFonts w:ascii="Courier New" w:hAnsi="Courier New" w:hint="default"/>
      </w:rPr>
    </w:lvl>
    <w:lvl w:ilvl="5" w:tplc="3E4E9414">
      <w:start w:val="1"/>
      <w:numFmt w:val="bullet"/>
      <w:lvlText w:val=""/>
      <w:lvlJc w:val="left"/>
      <w:pPr>
        <w:ind w:left="4320" w:hanging="360"/>
      </w:pPr>
      <w:rPr>
        <w:rFonts w:ascii="Wingdings" w:hAnsi="Wingdings" w:hint="default"/>
      </w:rPr>
    </w:lvl>
    <w:lvl w:ilvl="6" w:tplc="5B1A87AC">
      <w:start w:val="1"/>
      <w:numFmt w:val="bullet"/>
      <w:lvlText w:val=""/>
      <w:lvlJc w:val="left"/>
      <w:pPr>
        <w:ind w:left="5040" w:hanging="360"/>
      </w:pPr>
      <w:rPr>
        <w:rFonts w:ascii="Symbol" w:hAnsi="Symbol" w:hint="default"/>
      </w:rPr>
    </w:lvl>
    <w:lvl w:ilvl="7" w:tplc="762CD348">
      <w:start w:val="1"/>
      <w:numFmt w:val="bullet"/>
      <w:lvlText w:val="o"/>
      <w:lvlJc w:val="left"/>
      <w:pPr>
        <w:ind w:left="5760" w:hanging="360"/>
      </w:pPr>
      <w:rPr>
        <w:rFonts w:ascii="Courier New" w:hAnsi="Courier New" w:hint="default"/>
      </w:rPr>
    </w:lvl>
    <w:lvl w:ilvl="8" w:tplc="FEE40C6C">
      <w:start w:val="1"/>
      <w:numFmt w:val="bullet"/>
      <w:lvlText w:val=""/>
      <w:lvlJc w:val="left"/>
      <w:pPr>
        <w:ind w:left="6480" w:hanging="360"/>
      </w:pPr>
      <w:rPr>
        <w:rFonts w:ascii="Wingdings" w:hAnsi="Wingdings" w:hint="default"/>
      </w:rPr>
    </w:lvl>
  </w:abstractNum>
  <w:abstractNum w:abstractNumId="33" w15:restartNumberingAfterBreak="0">
    <w:nsid w:val="5E3A1321"/>
    <w:multiLevelType w:val="hybridMultilevel"/>
    <w:tmpl w:val="0EB8EE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35" w15:restartNumberingAfterBreak="0">
    <w:nsid w:val="62D95A9C"/>
    <w:multiLevelType w:val="hybridMultilevel"/>
    <w:tmpl w:val="BF768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C13726"/>
    <w:multiLevelType w:val="multilevel"/>
    <w:tmpl w:val="189467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38" w15:restartNumberingAfterBreak="0">
    <w:nsid w:val="728352F2"/>
    <w:multiLevelType w:val="hybridMultilevel"/>
    <w:tmpl w:val="FFFFFFFF"/>
    <w:lvl w:ilvl="0" w:tplc="C6C06634">
      <w:start w:val="1"/>
      <w:numFmt w:val="decimal"/>
      <w:lvlText w:val="%1."/>
      <w:lvlJc w:val="left"/>
      <w:pPr>
        <w:ind w:left="720" w:hanging="360"/>
      </w:pPr>
    </w:lvl>
    <w:lvl w:ilvl="1" w:tplc="5C48AC0E">
      <w:start w:val="1"/>
      <w:numFmt w:val="lowerLetter"/>
      <w:lvlText w:val="%2."/>
      <w:lvlJc w:val="left"/>
      <w:pPr>
        <w:ind w:left="1440" w:hanging="360"/>
      </w:pPr>
    </w:lvl>
    <w:lvl w:ilvl="2" w:tplc="4A3AFB34">
      <w:start w:val="1"/>
      <w:numFmt w:val="lowerRoman"/>
      <w:lvlText w:val="%3."/>
      <w:lvlJc w:val="right"/>
      <w:pPr>
        <w:ind w:left="2160" w:hanging="180"/>
      </w:pPr>
    </w:lvl>
    <w:lvl w:ilvl="3" w:tplc="A90220B6">
      <w:start w:val="1"/>
      <w:numFmt w:val="decimal"/>
      <w:lvlText w:val="%4."/>
      <w:lvlJc w:val="left"/>
      <w:pPr>
        <w:ind w:left="2880" w:hanging="360"/>
      </w:pPr>
    </w:lvl>
    <w:lvl w:ilvl="4" w:tplc="627EF004">
      <w:start w:val="1"/>
      <w:numFmt w:val="lowerLetter"/>
      <w:lvlText w:val="%5."/>
      <w:lvlJc w:val="left"/>
      <w:pPr>
        <w:ind w:left="3600" w:hanging="360"/>
      </w:pPr>
    </w:lvl>
    <w:lvl w:ilvl="5" w:tplc="605E9536">
      <w:start w:val="1"/>
      <w:numFmt w:val="lowerRoman"/>
      <w:lvlText w:val="%6."/>
      <w:lvlJc w:val="right"/>
      <w:pPr>
        <w:ind w:left="4320" w:hanging="180"/>
      </w:pPr>
    </w:lvl>
    <w:lvl w:ilvl="6" w:tplc="AF68CB16">
      <w:start w:val="1"/>
      <w:numFmt w:val="decimal"/>
      <w:lvlText w:val="%7."/>
      <w:lvlJc w:val="left"/>
      <w:pPr>
        <w:ind w:left="5040" w:hanging="360"/>
      </w:pPr>
    </w:lvl>
    <w:lvl w:ilvl="7" w:tplc="B8F41BE4">
      <w:start w:val="1"/>
      <w:numFmt w:val="lowerLetter"/>
      <w:lvlText w:val="%8."/>
      <w:lvlJc w:val="left"/>
      <w:pPr>
        <w:ind w:left="5760" w:hanging="360"/>
      </w:pPr>
    </w:lvl>
    <w:lvl w:ilvl="8" w:tplc="78FE17EE">
      <w:start w:val="1"/>
      <w:numFmt w:val="lowerRoman"/>
      <w:lvlText w:val="%9."/>
      <w:lvlJc w:val="right"/>
      <w:pPr>
        <w:ind w:left="6480" w:hanging="180"/>
      </w:pPr>
    </w:lvl>
  </w:abstractNum>
  <w:abstractNum w:abstractNumId="39"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40" w15:restartNumberingAfterBreak="0">
    <w:nsid w:val="78A07754"/>
    <w:multiLevelType w:val="hybridMultilevel"/>
    <w:tmpl w:val="FFFFFFFF"/>
    <w:lvl w:ilvl="0" w:tplc="678E2924">
      <w:start w:val="1"/>
      <w:numFmt w:val="decimal"/>
      <w:lvlText w:val="%1."/>
      <w:lvlJc w:val="left"/>
      <w:pPr>
        <w:ind w:left="720" w:hanging="360"/>
      </w:pPr>
    </w:lvl>
    <w:lvl w:ilvl="1" w:tplc="BB24C978">
      <w:start w:val="1"/>
      <w:numFmt w:val="lowerLetter"/>
      <w:lvlText w:val="%2."/>
      <w:lvlJc w:val="left"/>
      <w:pPr>
        <w:ind w:left="1440" w:hanging="360"/>
      </w:pPr>
    </w:lvl>
    <w:lvl w:ilvl="2" w:tplc="BB3690A0">
      <w:start w:val="1"/>
      <w:numFmt w:val="lowerRoman"/>
      <w:lvlText w:val="%3."/>
      <w:lvlJc w:val="right"/>
      <w:pPr>
        <w:ind w:left="2160" w:hanging="180"/>
      </w:pPr>
    </w:lvl>
    <w:lvl w:ilvl="3" w:tplc="BB1E1E9E">
      <w:start w:val="1"/>
      <w:numFmt w:val="decimal"/>
      <w:lvlText w:val="%4."/>
      <w:lvlJc w:val="left"/>
      <w:pPr>
        <w:ind w:left="2880" w:hanging="360"/>
      </w:pPr>
    </w:lvl>
    <w:lvl w:ilvl="4" w:tplc="EA3CB2F0">
      <w:start w:val="1"/>
      <w:numFmt w:val="lowerLetter"/>
      <w:lvlText w:val="%5."/>
      <w:lvlJc w:val="left"/>
      <w:pPr>
        <w:ind w:left="3600" w:hanging="360"/>
      </w:pPr>
    </w:lvl>
    <w:lvl w:ilvl="5" w:tplc="112E81CA">
      <w:start w:val="1"/>
      <w:numFmt w:val="lowerRoman"/>
      <w:lvlText w:val="%6."/>
      <w:lvlJc w:val="right"/>
      <w:pPr>
        <w:ind w:left="4320" w:hanging="180"/>
      </w:pPr>
    </w:lvl>
    <w:lvl w:ilvl="6" w:tplc="B3427448">
      <w:start w:val="1"/>
      <w:numFmt w:val="decimal"/>
      <w:lvlText w:val="%7."/>
      <w:lvlJc w:val="left"/>
      <w:pPr>
        <w:ind w:left="5040" w:hanging="360"/>
      </w:pPr>
    </w:lvl>
    <w:lvl w:ilvl="7" w:tplc="563EE5FE">
      <w:start w:val="1"/>
      <w:numFmt w:val="lowerLetter"/>
      <w:lvlText w:val="%8."/>
      <w:lvlJc w:val="left"/>
      <w:pPr>
        <w:ind w:left="5760" w:hanging="360"/>
      </w:pPr>
    </w:lvl>
    <w:lvl w:ilvl="8" w:tplc="022A7AAC">
      <w:start w:val="1"/>
      <w:numFmt w:val="lowerRoman"/>
      <w:lvlText w:val="%9."/>
      <w:lvlJc w:val="right"/>
      <w:pPr>
        <w:ind w:left="6480" w:hanging="180"/>
      </w:pPr>
    </w:lvl>
  </w:abstractNum>
  <w:abstractNum w:abstractNumId="41" w15:restartNumberingAfterBreak="0">
    <w:nsid w:val="7E3E726D"/>
    <w:multiLevelType w:val="hybridMultilevel"/>
    <w:tmpl w:val="4E2668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abstractNumId w:val="20"/>
  </w:num>
  <w:num w:numId="2">
    <w:abstractNumId w:val="16"/>
  </w:num>
  <w:num w:numId="3">
    <w:abstractNumId w:val="14"/>
  </w:num>
  <w:num w:numId="4">
    <w:abstractNumId w:val="5"/>
  </w:num>
  <w:num w:numId="5">
    <w:abstractNumId w:val="32"/>
  </w:num>
  <w:num w:numId="6">
    <w:abstractNumId w:val="38"/>
  </w:num>
  <w:num w:numId="7">
    <w:abstractNumId w:val="4"/>
  </w:num>
  <w:num w:numId="8">
    <w:abstractNumId w:val="13"/>
  </w:num>
  <w:num w:numId="9">
    <w:abstractNumId w:val="40"/>
  </w:num>
  <w:num w:numId="10">
    <w:abstractNumId w:val="31"/>
  </w:num>
  <w:num w:numId="11">
    <w:abstractNumId w:val="21"/>
  </w:num>
  <w:num w:numId="12">
    <w:abstractNumId w:val="36"/>
  </w:num>
  <w:num w:numId="13">
    <w:abstractNumId w:val="17"/>
  </w:num>
  <w:num w:numId="14">
    <w:abstractNumId w:val="37"/>
  </w:num>
  <w:num w:numId="15">
    <w:abstractNumId w:val="34"/>
  </w:num>
  <w:num w:numId="16">
    <w:abstractNumId w:val="23"/>
  </w:num>
  <w:num w:numId="17">
    <w:abstractNumId w:val="12"/>
  </w:num>
  <w:num w:numId="18">
    <w:abstractNumId w:val="27"/>
  </w:num>
  <w:num w:numId="19">
    <w:abstractNumId w:val="2"/>
  </w:num>
  <w:num w:numId="20">
    <w:abstractNumId w:val="1"/>
  </w:num>
  <w:num w:numId="21">
    <w:abstractNumId w:val="10"/>
  </w:num>
  <w:num w:numId="22">
    <w:abstractNumId w:val="6"/>
  </w:num>
  <w:num w:numId="23">
    <w:abstractNumId w:val="42"/>
  </w:num>
  <w:num w:numId="24">
    <w:abstractNumId w:val="22"/>
  </w:num>
  <w:num w:numId="25">
    <w:abstractNumId w:val="30"/>
  </w:num>
  <w:num w:numId="26">
    <w:abstractNumId w:val="28"/>
  </w:num>
  <w:num w:numId="27">
    <w:abstractNumId w:val="24"/>
  </w:num>
  <w:num w:numId="28">
    <w:abstractNumId w:val="39"/>
  </w:num>
  <w:num w:numId="29">
    <w:abstractNumId w:val="7"/>
  </w:num>
  <w:num w:numId="30">
    <w:abstractNumId w:val="26"/>
  </w:num>
  <w:num w:numId="31">
    <w:abstractNumId w:val="25"/>
  </w:num>
  <w:num w:numId="32">
    <w:abstractNumId w:val="19"/>
  </w:num>
  <w:num w:numId="33">
    <w:abstractNumId w:val="41"/>
  </w:num>
  <w:num w:numId="34">
    <w:abstractNumId w:val="15"/>
  </w:num>
  <w:num w:numId="35">
    <w:abstractNumId w:val="3"/>
  </w:num>
  <w:num w:numId="36">
    <w:abstractNumId w:val="33"/>
  </w:num>
  <w:num w:numId="37">
    <w:abstractNumId w:val="8"/>
  </w:num>
  <w:num w:numId="38">
    <w:abstractNumId w:val="35"/>
  </w:num>
  <w:num w:numId="39">
    <w:abstractNumId w:val="18"/>
  </w:num>
  <w:num w:numId="40">
    <w:abstractNumId w:val="11"/>
  </w:num>
  <w:num w:numId="41">
    <w:abstractNumId w:val="29"/>
  </w:num>
  <w:num w:numId="42">
    <w:abstractNumId w:val="9"/>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l-PL" w:vendorID="12" w:dllVersion="512"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4AF"/>
    <w:rsid w:val="00000645"/>
    <w:rsid w:val="00000902"/>
    <w:rsid w:val="00000BCB"/>
    <w:rsid w:val="000013C2"/>
    <w:rsid w:val="00001B88"/>
    <w:rsid w:val="00002175"/>
    <w:rsid w:val="00004DA2"/>
    <w:rsid w:val="00005571"/>
    <w:rsid w:val="0000591C"/>
    <w:rsid w:val="000061B9"/>
    <w:rsid w:val="000064E2"/>
    <w:rsid w:val="000073AD"/>
    <w:rsid w:val="000115B9"/>
    <w:rsid w:val="0001199F"/>
    <w:rsid w:val="000128BF"/>
    <w:rsid w:val="00012B2C"/>
    <w:rsid w:val="000134FE"/>
    <w:rsid w:val="000145A6"/>
    <w:rsid w:val="0001492F"/>
    <w:rsid w:val="00015A68"/>
    <w:rsid w:val="00015FF8"/>
    <w:rsid w:val="00016BEE"/>
    <w:rsid w:val="00017C82"/>
    <w:rsid w:val="00017E5E"/>
    <w:rsid w:val="000204BA"/>
    <w:rsid w:val="0002099F"/>
    <w:rsid w:val="0002193B"/>
    <w:rsid w:val="000227A6"/>
    <w:rsid w:val="00023591"/>
    <w:rsid w:val="0002379E"/>
    <w:rsid w:val="000250BC"/>
    <w:rsid w:val="00025282"/>
    <w:rsid w:val="00026CB1"/>
    <w:rsid w:val="00027BF5"/>
    <w:rsid w:val="000306E6"/>
    <w:rsid w:val="0003235E"/>
    <w:rsid w:val="00032641"/>
    <w:rsid w:val="000340A6"/>
    <w:rsid w:val="00034184"/>
    <w:rsid w:val="000345B1"/>
    <w:rsid w:val="00036BEF"/>
    <w:rsid w:val="00037BFA"/>
    <w:rsid w:val="000409E8"/>
    <w:rsid w:val="00041247"/>
    <w:rsid w:val="0004165B"/>
    <w:rsid w:val="00041873"/>
    <w:rsid w:val="00041F32"/>
    <w:rsid w:val="00042461"/>
    <w:rsid w:val="0004332B"/>
    <w:rsid w:val="000436C5"/>
    <w:rsid w:val="00043F8A"/>
    <w:rsid w:val="00044B9B"/>
    <w:rsid w:val="00045515"/>
    <w:rsid w:val="0004748E"/>
    <w:rsid w:val="00047CD1"/>
    <w:rsid w:val="00047F3B"/>
    <w:rsid w:val="0005028A"/>
    <w:rsid w:val="00050999"/>
    <w:rsid w:val="00050CE8"/>
    <w:rsid w:val="00051183"/>
    <w:rsid w:val="00051187"/>
    <w:rsid w:val="0005212B"/>
    <w:rsid w:val="0005216B"/>
    <w:rsid w:val="000525BF"/>
    <w:rsid w:val="00054191"/>
    <w:rsid w:val="000541A3"/>
    <w:rsid w:val="00055752"/>
    <w:rsid w:val="00056A0C"/>
    <w:rsid w:val="00057FB2"/>
    <w:rsid w:val="00060040"/>
    <w:rsid w:val="00060FFF"/>
    <w:rsid w:val="00061413"/>
    <w:rsid w:val="000627DF"/>
    <w:rsid w:val="000628DC"/>
    <w:rsid w:val="00062CAA"/>
    <w:rsid w:val="00063468"/>
    <w:rsid w:val="000636E5"/>
    <w:rsid w:val="0006441A"/>
    <w:rsid w:val="00064F47"/>
    <w:rsid w:val="000653A7"/>
    <w:rsid w:val="00065A52"/>
    <w:rsid w:val="00065C3E"/>
    <w:rsid w:val="00066BD7"/>
    <w:rsid w:val="00067862"/>
    <w:rsid w:val="00070230"/>
    <w:rsid w:val="000709EA"/>
    <w:rsid w:val="00071602"/>
    <w:rsid w:val="00072CC5"/>
    <w:rsid w:val="00073646"/>
    <w:rsid w:val="00073CFC"/>
    <w:rsid w:val="00074069"/>
    <w:rsid w:val="0007438B"/>
    <w:rsid w:val="00075A3D"/>
    <w:rsid w:val="0007796A"/>
    <w:rsid w:val="00077F50"/>
    <w:rsid w:val="00080CA8"/>
    <w:rsid w:val="00081081"/>
    <w:rsid w:val="00081C9D"/>
    <w:rsid w:val="00083E78"/>
    <w:rsid w:val="000849CA"/>
    <w:rsid w:val="00084A94"/>
    <w:rsid w:val="000854FB"/>
    <w:rsid w:val="0008620F"/>
    <w:rsid w:val="00086744"/>
    <w:rsid w:val="00086BCC"/>
    <w:rsid w:val="00087100"/>
    <w:rsid w:val="0008720A"/>
    <w:rsid w:val="00087910"/>
    <w:rsid w:val="00087B25"/>
    <w:rsid w:val="00090333"/>
    <w:rsid w:val="00090CF3"/>
    <w:rsid w:val="000923FD"/>
    <w:rsid w:val="00092F3C"/>
    <w:rsid w:val="00092FFA"/>
    <w:rsid w:val="00093E99"/>
    <w:rsid w:val="000959FE"/>
    <w:rsid w:val="00095E2D"/>
    <w:rsid w:val="00096335"/>
    <w:rsid w:val="0009634A"/>
    <w:rsid w:val="000A109A"/>
    <w:rsid w:val="000A15E7"/>
    <w:rsid w:val="000A1D7F"/>
    <w:rsid w:val="000A20A6"/>
    <w:rsid w:val="000A2A48"/>
    <w:rsid w:val="000A2DF8"/>
    <w:rsid w:val="000A43B0"/>
    <w:rsid w:val="000A5AE4"/>
    <w:rsid w:val="000A6329"/>
    <w:rsid w:val="000A687B"/>
    <w:rsid w:val="000A6CE0"/>
    <w:rsid w:val="000A7106"/>
    <w:rsid w:val="000B01D6"/>
    <w:rsid w:val="000B0B1F"/>
    <w:rsid w:val="000B0B28"/>
    <w:rsid w:val="000B1422"/>
    <w:rsid w:val="000B2D57"/>
    <w:rsid w:val="000B39F3"/>
    <w:rsid w:val="000B5686"/>
    <w:rsid w:val="000B5C16"/>
    <w:rsid w:val="000B5F8F"/>
    <w:rsid w:val="000B65C8"/>
    <w:rsid w:val="000B7613"/>
    <w:rsid w:val="000C0555"/>
    <w:rsid w:val="000C151E"/>
    <w:rsid w:val="000C1781"/>
    <w:rsid w:val="000C1BB8"/>
    <w:rsid w:val="000C285B"/>
    <w:rsid w:val="000C2C77"/>
    <w:rsid w:val="000C33C7"/>
    <w:rsid w:val="000C39AF"/>
    <w:rsid w:val="000C427C"/>
    <w:rsid w:val="000C4D08"/>
    <w:rsid w:val="000C5938"/>
    <w:rsid w:val="000C6C18"/>
    <w:rsid w:val="000D01D3"/>
    <w:rsid w:val="000D26EA"/>
    <w:rsid w:val="000D279A"/>
    <w:rsid w:val="000D302D"/>
    <w:rsid w:val="000D4B68"/>
    <w:rsid w:val="000D4FD6"/>
    <w:rsid w:val="000D6D2F"/>
    <w:rsid w:val="000E07FB"/>
    <w:rsid w:val="000E0999"/>
    <w:rsid w:val="000E20EF"/>
    <w:rsid w:val="000E25D9"/>
    <w:rsid w:val="000E2612"/>
    <w:rsid w:val="000E2A22"/>
    <w:rsid w:val="000E2FE3"/>
    <w:rsid w:val="000E379F"/>
    <w:rsid w:val="000E3D5A"/>
    <w:rsid w:val="000E40AE"/>
    <w:rsid w:val="000E4EE8"/>
    <w:rsid w:val="000E4F6E"/>
    <w:rsid w:val="000E556A"/>
    <w:rsid w:val="000E595B"/>
    <w:rsid w:val="000E7E0B"/>
    <w:rsid w:val="000F0E0A"/>
    <w:rsid w:val="000F146A"/>
    <w:rsid w:val="000F1A31"/>
    <w:rsid w:val="000F1BC0"/>
    <w:rsid w:val="000F2849"/>
    <w:rsid w:val="000F2AF5"/>
    <w:rsid w:val="000F3C7E"/>
    <w:rsid w:val="000F4412"/>
    <w:rsid w:val="000F4AEB"/>
    <w:rsid w:val="000F5ADB"/>
    <w:rsid w:val="000F628B"/>
    <w:rsid w:val="000F71E2"/>
    <w:rsid w:val="000F7249"/>
    <w:rsid w:val="001007F2"/>
    <w:rsid w:val="00102B6C"/>
    <w:rsid w:val="00103CD6"/>
    <w:rsid w:val="00104A69"/>
    <w:rsid w:val="00107604"/>
    <w:rsid w:val="00107F60"/>
    <w:rsid w:val="001103D4"/>
    <w:rsid w:val="00114119"/>
    <w:rsid w:val="001141A8"/>
    <w:rsid w:val="001142E4"/>
    <w:rsid w:val="00114DEF"/>
    <w:rsid w:val="00114E5C"/>
    <w:rsid w:val="0011535F"/>
    <w:rsid w:val="0011613B"/>
    <w:rsid w:val="001163DB"/>
    <w:rsid w:val="0011677E"/>
    <w:rsid w:val="001173E2"/>
    <w:rsid w:val="001209C8"/>
    <w:rsid w:val="00121B73"/>
    <w:rsid w:val="00121BB7"/>
    <w:rsid w:val="00121DBF"/>
    <w:rsid w:val="00122010"/>
    <w:rsid w:val="00122335"/>
    <w:rsid w:val="0012441E"/>
    <w:rsid w:val="00124FA1"/>
    <w:rsid w:val="001269AE"/>
    <w:rsid w:val="0013028E"/>
    <w:rsid w:val="00130EC3"/>
    <w:rsid w:val="00131E90"/>
    <w:rsid w:val="001341C0"/>
    <w:rsid w:val="00134405"/>
    <w:rsid w:val="00135227"/>
    <w:rsid w:val="00137388"/>
    <w:rsid w:val="00137992"/>
    <w:rsid w:val="00140A70"/>
    <w:rsid w:val="00140BD2"/>
    <w:rsid w:val="00140F62"/>
    <w:rsid w:val="001422E4"/>
    <w:rsid w:val="00142F61"/>
    <w:rsid w:val="00143C96"/>
    <w:rsid w:val="00144105"/>
    <w:rsid w:val="0014434F"/>
    <w:rsid w:val="00144E6D"/>
    <w:rsid w:val="001452DB"/>
    <w:rsid w:val="00146224"/>
    <w:rsid w:val="00146B93"/>
    <w:rsid w:val="0014770F"/>
    <w:rsid w:val="001477B9"/>
    <w:rsid w:val="00147F45"/>
    <w:rsid w:val="0015065E"/>
    <w:rsid w:val="00151083"/>
    <w:rsid w:val="001516D4"/>
    <w:rsid w:val="001518BC"/>
    <w:rsid w:val="0015206D"/>
    <w:rsid w:val="00155B1D"/>
    <w:rsid w:val="00157840"/>
    <w:rsid w:val="001642B3"/>
    <w:rsid w:val="00164611"/>
    <w:rsid w:val="00164BB3"/>
    <w:rsid w:val="001650A3"/>
    <w:rsid w:val="00165F17"/>
    <w:rsid w:val="001660E6"/>
    <w:rsid w:val="001669A7"/>
    <w:rsid w:val="00167941"/>
    <w:rsid w:val="00167AF1"/>
    <w:rsid w:val="00167DAD"/>
    <w:rsid w:val="00167F1F"/>
    <w:rsid w:val="00170271"/>
    <w:rsid w:val="00171F57"/>
    <w:rsid w:val="001777EF"/>
    <w:rsid w:val="00177DA6"/>
    <w:rsid w:val="00180B4C"/>
    <w:rsid w:val="00181071"/>
    <w:rsid w:val="00181DB5"/>
    <w:rsid w:val="00181E0A"/>
    <w:rsid w:val="00182A3B"/>
    <w:rsid w:val="00182AA2"/>
    <w:rsid w:val="00182DC5"/>
    <w:rsid w:val="00183EC8"/>
    <w:rsid w:val="001846D9"/>
    <w:rsid w:val="00184AD9"/>
    <w:rsid w:val="00184B0E"/>
    <w:rsid w:val="00184C2A"/>
    <w:rsid w:val="00184C79"/>
    <w:rsid w:val="00184D9A"/>
    <w:rsid w:val="00185296"/>
    <w:rsid w:val="00186036"/>
    <w:rsid w:val="0018635B"/>
    <w:rsid w:val="001868A0"/>
    <w:rsid w:val="00186AC6"/>
    <w:rsid w:val="0018746A"/>
    <w:rsid w:val="0018794A"/>
    <w:rsid w:val="00190C87"/>
    <w:rsid w:val="001911CD"/>
    <w:rsid w:val="00192549"/>
    <w:rsid w:val="00192769"/>
    <w:rsid w:val="00193703"/>
    <w:rsid w:val="00194A21"/>
    <w:rsid w:val="001959C3"/>
    <w:rsid w:val="00195F83"/>
    <w:rsid w:val="00196075"/>
    <w:rsid w:val="0019628D"/>
    <w:rsid w:val="00196D6B"/>
    <w:rsid w:val="00197156"/>
    <w:rsid w:val="001A2016"/>
    <w:rsid w:val="001A3CFB"/>
    <w:rsid w:val="001A4882"/>
    <w:rsid w:val="001A4BC6"/>
    <w:rsid w:val="001A4E88"/>
    <w:rsid w:val="001A56DE"/>
    <w:rsid w:val="001A7551"/>
    <w:rsid w:val="001B0202"/>
    <w:rsid w:val="001B06A2"/>
    <w:rsid w:val="001B087A"/>
    <w:rsid w:val="001B0D2A"/>
    <w:rsid w:val="001B17BD"/>
    <w:rsid w:val="001B1B12"/>
    <w:rsid w:val="001B1F1C"/>
    <w:rsid w:val="001B2A69"/>
    <w:rsid w:val="001B47CF"/>
    <w:rsid w:val="001B5BAF"/>
    <w:rsid w:val="001B64E2"/>
    <w:rsid w:val="001B7187"/>
    <w:rsid w:val="001C05E4"/>
    <w:rsid w:val="001C0641"/>
    <w:rsid w:val="001C179D"/>
    <w:rsid w:val="001C1B2F"/>
    <w:rsid w:val="001C2A80"/>
    <w:rsid w:val="001C3E1A"/>
    <w:rsid w:val="001C4FA7"/>
    <w:rsid w:val="001C5476"/>
    <w:rsid w:val="001C580F"/>
    <w:rsid w:val="001C6BBA"/>
    <w:rsid w:val="001C6FB2"/>
    <w:rsid w:val="001D1456"/>
    <w:rsid w:val="001D1B72"/>
    <w:rsid w:val="001D2178"/>
    <w:rsid w:val="001D4D56"/>
    <w:rsid w:val="001D5BA0"/>
    <w:rsid w:val="001D606A"/>
    <w:rsid w:val="001E0864"/>
    <w:rsid w:val="001E0C06"/>
    <w:rsid w:val="001E25AE"/>
    <w:rsid w:val="001E273C"/>
    <w:rsid w:val="001E2C26"/>
    <w:rsid w:val="001E33F8"/>
    <w:rsid w:val="001E3A92"/>
    <w:rsid w:val="001E4B98"/>
    <w:rsid w:val="001E57E2"/>
    <w:rsid w:val="001E7622"/>
    <w:rsid w:val="001F0924"/>
    <w:rsid w:val="001F1FA6"/>
    <w:rsid w:val="001F4050"/>
    <w:rsid w:val="001F40A7"/>
    <w:rsid w:val="001F440B"/>
    <w:rsid w:val="001F50D2"/>
    <w:rsid w:val="001F5411"/>
    <w:rsid w:val="001F551B"/>
    <w:rsid w:val="001F5B87"/>
    <w:rsid w:val="001F6748"/>
    <w:rsid w:val="001F6C0C"/>
    <w:rsid w:val="001F6F45"/>
    <w:rsid w:val="001F7940"/>
    <w:rsid w:val="001F7F10"/>
    <w:rsid w:val="002013DA"/>
    <w:rsid w:val="002016EA"/>
    <w:rsid w:val="00202448"/>
    <w:rsid w:val="00202D98"/>
    <w:rsid w:val="00203493"/>
    <w:rsid w:val="00203F11"/>
    <w:rsid w:val="002043B1"/>
    <w:rsid w:val="00205B73"/>
    <w:rsid w:val="00205BF3"/>
    <w:rsid w:val="00207CED"/>
    <w:rsid w:val="00210889"/>
    <w:rsid w:val="002112A3"/>
    <w:rsid w:val="00211FF3"/>
    <w:rsid w:val="00212ACC"/>
    <w:rsid w:val="002136AB"/>
    <w:rsid w:val="00213EF7"/>
    <w:rsid w:val="00213FB8"/>
    <w:rsid w:val="00214180"/>
    <w:rsid w:val="00214295"/>
    <w:rsid w:val="00214CC2"/>
    <w:rsid w:val="0021566C"/>
    <w:rsid w:val="00220CA1"/>
    <w:rsid w:val="0022134D"/>
    <w:rsid w:val="00221750"/>
    <w:rsid w:val="00222457"/>
    <w:rsid w:val="0022286B"/>
    <w:rsid w:val="00222ACD"/>
    <w:rsid w:val="00223129"/>
    <w:rsid w:val="002235B3"/>
    <w:rsid w:val="00225171"/>
    <w:rsid w:val="002303B7"/>
    <w:rsid w:val="0023247C"/>
    <w:rsid w:val="00232B52"/>
    <w:rsid w:val="00233151"/>
    <w:rsid w:val="002336C5"/>
    <w:rsid w:val="00234008"/>
    <w:rsid w:val="002343DB"/>
    <w:rsid w:val="002371B1"/>
    <w:rsid w:val="002404B7"/>
    <w:rsid w:val="00240F35"/>
    <w:rsid w:val="00242390"/>
    <w:rsid w:val="00243051"/>
    <w:rsid w:val="002435E2"/>
    <w:rsid w:val="00246141"/>
    <w:rsid w:val="00246470"/>
    <w:rsid w:val="002469A5"/>
    <w:rsid w:val="0024736D"/>
    <w:rsid w:val="00247858"/>
    <w:rsid w:val="00247A03"/>
    <w:rsid w:val="00247C68"/>
    <w:rsid w:val="00247C93"/>
    <w:rsid w:val="00247D4D"/>
    <w:rsid w:val="0025027C"/>
    <w:rsid w:val="002503A7"/>
    <w:rsid w:val="0025066F"/>
    <w:rsid w:val="002506D1"/>
    <w:rsid w:val="002510AB"/>
    <w:rsid w:val="002518CA"/>
    <w:rsid w:val="00251E40"/>
    <w:rsid w:val="00252F7C"/>
    <w:rsid w:val="0025366C"/>
    <w:rsid w:val="00253EC9"/>
    <w:rsid w:val="00255AE0"/>
    <w:rsid w:val="00256DA3"/>
    <w:rsid w:val="00261420"/>
    <w:rsid w:val="002614A4"/>
    <w:rsid w:val="0026228E"/>
    <w:rsid w:val="002625C7"/>
    <w:rsid w:val="0026370D"/>
    <w:rsid w:val="002642C5"/>
    <w:rsid w:val="002645B6"/>
    <w:rsid w:val="00265372"/>
    <w:rsid w:val="002664EA"/>
    <w:rsid w:val="0026750F"/>
    <w:rsid w:val="002679BE"/>
    <w:rsid w:val="00267D30"/>
    <w:rsid w:val="00267E33"/>
    <w:rsid w:val="00270017"/>
    <w:rsid w:val="002710C9"/>
    <w:rsid w:val="00271B24"/>
    <w:rsid w:val="00271C67"/>
    <w:rsid w:val="00271E39"/>
    <w:rsid w:val="0027317D"/>
    <w:rsid w:val="00274385"/>
    <w:rsid w:val="00274592"/>
    <w:rsid w:val="002761AB"/>
    <w:rsid w:val="00276E7F"/>
    <w:rsid w:val="002814AB"/>
    <w:rsid w:val="0028252B"/>
    <w:rsid w:val="0028301F"/>
    <w:rsid w:val="00283097"/>
    <w:rsid w:val="0028339F"/>
    <w:rsid w:val="002839E4"/>
    <w:rsid w:val="002846C6"/>
    <w:rsid w:val="002847B2"/>
    <w:rsid w:val="0028503D"/>
    <w:rsid w:val="002865A8"/>
    <w:rsid w:val="002865C8"/>
    <w:rsid w:val="002866FC"/>
    <w:rsid w:val="002867B8"/>
    <w:rsid w:val="002912E0"/>
    <w:rsid w:val="00291C95"/>
    <w:rsid w:val="00292AAF"/>
    <w:rsid w:val="00292E88"/>
    <w:rsid w:val="00293025"/>
    <w:rsid w:val="002932BE"/>
    <w:rsid w:val="00293557"/>
    <w:rsid w:val="00295C5F"/>
    <w:rsid w:val="00295F71"/>
    <w:rsid w:val="00297B0C"/>
    <w:rsid w:val="00297BD9"/>
    <w:rsid w:val="002A0610"/>
    <w:rsid w:val="002A0D29"/>
    <w:rsid w:val="002A120C"/>
    <w:rsid w:val="002A1309"/>
    <w:rsid w:val="002A1358"/>
    <w:rsid w:val="002A19E0"/>
    <w:rsid w:val="002A1C92"/>
    <w:rsid w:val="002A1D57"/>
    <w:rsid w:val="002A2650"/>
    <w:rsid w:val="002A3093"/>
    <w:rsid w:val="002A3580"/>
    <w:rsid w:val="002A49D8"/>
    <w:rsid w:val="002A4A66"/>
    <w:rsid w:val="002A4A86"/>
    <w:rsid w:val="002A4AF8"/>
    <w:rsid w:val="002A4EFC"/>
    <w:rsid w:val="002A7950"/>
    <w:rsid w:val="002A7ABC"/>
    <w:rsid w:val="002A7F7B"/>
    <w:rsid w:val="002B1232"/>
    <w:rsid w:val="002B139D"/>
    <w:rsid w:val="002B1764"/>
    <w:rsid w:val="002B269A"/>
    <w:rsid w:val="002B2EA2"/>
    <w:rsid w:val="002B52D3"/>
    <w:rsid w:val="002B5D01"/>
    <w:rsid w:val="002B5F50"/>
    <w:rsid w:val="002B6F6B"/>
    <w:rsid w:val="002B70AD"/>
    <w:rsid w:val="002B7A5F"/>
    <w:rsid w:val="002B7B92"/>
    <w:rsid w:val="002C0EC2"/>
    <w:rsid w:val="002C1365"/>
    <w:rsid w:val="002C1428"/>
    <w:rsid w:val="002C26EB"/>
    <w:rsid w:val="002C2FEF"/>
    <w:rsid w:val="002C3B82"/>
    <w:rsid w:val="002C3C68"/>
    <w:rsid w:val="002C4577"/>
    <w:rsid w:val="002C56B9"/>
    <w:rsid w:val="002C5C46"/>
    <w:rsid w:val="002C5D4F"/>
    <w:rsid w:val="002C6DC6"/>
    <w:rsid w:val="002D0F30"/>
    <w:rsid w:val="002D26CB"/>
    <w:rsid w:val="002D2729"/>
    <w:rsid w:val="002D2F21"/>
    <w:rsid w:val="002D34ED"/>
    <w:rsid w:val="002D4581"/>
    <w:rsid w:val="002D5D4B"/>
    <w:rsid w:val="002D5FF6"/>
    <w:rsid w:val="002D6DC9"/>
    <w:rsid w:val="002D7649"/>
    <w:rsid w:val="002E2CFC"/>
    <w:rsid w:val="002E2DCA"/>
    <w:rsid w:val="002E2E17"/>
    <w:rsid w:val="002E3748"/>
    <w:rsid w:val="002E42BD"/>
    <w:rsid w:val="002E4C71"/>
    <w:rsid w:val="002E68A4"/>
    <w:rsid w:val="002E6F83"/>
    <w:rsid w:val="002E796E"/>
    <w:rsid w:val="002E7FE8"/>
    <w:rsid w:val="002F0419"/>
    <w:rsid w:val="002F2128"/>
    <w:rsid w:val="002F3782"/>
    <w:rsid w:val="002F3F87"/>
    <w:rsid w:val="002F43D7"/>
    <w:rsid w:val="002F4AEC"/>
    <w:rsid w:val="002F77B8"/>
    <w:rsid w:val="00300430"/>
    <w:rsid w:val="003017AF"/>
    <w:rsid w:val="00301821"/>
    <w:rsid w:val="00302F0E"/>
    <w:rsid w:val="00304077"/>
    <w:rsid w:val="003041BB"/>
    <w:rsid w:val="00305139"/>
    <w:rsid w:val="00305F9C"/>
    <w:rsid w:val="00306104"/>
    <w:rsid w:val="003062FD"/>
    <w:rsid w:val="00306BFA"/>
    <w:rsid w:val="0030763F"/>
    <w:rsid w:val="00309D49"/>
    <w:rsid w:val="00311349"/>
    <w:rsid w:val="0031155A"/>
    <w:rsid w:val="00311886"/>
    <w:rsid w:val="00311FC6"/>
    <w:rsid w:val="0031220A"/>
    <w:rsid w:val="00312F13"/>
    <w:rsid w:val="00313286"/>
    <w:rsid w:val="00313560"/>
    <w:rsid w:val="00313925"/>
    <w:rsid w:val="00313E54"/>
    <w:rsid w:val="00313FFE"/>
    <w:rsid w:val="003148D6"/>
    <w:rsid w:val="0031605E"/>
    <w:rsid w:val="00316893"/>
    <w:rsid w:val="00320B0B"/>
    <w:rsid w:val="00320BBE"/>
    <w:rsid w:val="00321485"/>
    <w:rsid w:val="00321906"/>
    <w:rsid w:val="003220D1"/>
    <w:rsid w:val="00322CE3"/>
    <w:rsid w:val="0032365E"/>
    <w:rsid w:val="003240BF"/>
    <w:rsid w:val="003242BD"/>
    <w:rsid w:val="00324499"/>
    <w:rsid w:val="00325C91"/>
    <w:rsid w:val="00325DFE"/>
    <w:rsid w:val="00325E49"/>
    <w:rsid w:val="00326093"/>
    <w:rsid w:val="003266BF"/>
    <w:rsid w:val="00326C78"/>
    <w:rsid w:val="00327381"/>
    <w:rsid w:val="00327719"/>
    <w:rsid w:val="00327EBB"/>
    <w:rsid w:val="0033035D"/>
    <w:rsid w:val="00331283"/>
    <w:rsid w:val="00331824"/>
    <w:rsid w:val="0033188E"/>
    <w:rsid w:val="00331A40"/>
    <w:rsid w:val="00332896"/>
    <w:rsid w:val="00333EF2"/>
    <w:rsid w:val="003341B4"/>
    <w:rsid w:val="00334704"/>
    <w:rsid w:val="00334997"/>
    <w:rsid w:val="00335B45"/>
    <w:rsid w:val="003367FF"/>
    <w:rsid w:val="00336A86"/>
    <w:rsid w:val="003373BE"/>
    <w:rsid w:val="00342054"/>
    <w:rsid w:val="00342B9C"/>
    <w:rsid w:val="00342D0A"/>
    <w:rsid w:val="0034345D"/>
    <w:rsid w:val="0034553B"/>
    <w:rsid w:val="003464AC"/>
    <w:rsid w:val="00346824"/>
    <w:rsid w:val="00347880"/>
    <w:rsid w:val="00347D91"/>
    <w:rsid w:val="0035013A"/>
    <w:rsid w:val="0035127C"/>
    <w:rsid w:val="00351F73"/>
    <w:rsid w:val="00351F79"/>
    <w:rsid w:val="00352774"/>
    <w:rsid w:val="003527B3"/>
    <w:rsid w:val="00352941"/>
    <w:rsid w:val="00352A7C"/>
    <w:rsid w:val="003530DA"/>
    <w:rsid w:val="0035516F"/>
    <w:rsid w:val="00356CFD"/>
    <w:rsid w:val="0035701C"/>
    <w:rsid w:val="003574A5"/>
    <w:rsid w:val="003577F6"/>
    <w:rsid w:val="00360C29"/>
    <w:rsid w:val="00361B82"/>
    <w:rsid w:val="00361CFF"/>
    <w:rsid w:val="00362328"/>
    <w:rsid w:val="00362453"/>
    <w:rsid w:val="003638DA"/>
    <w:rsid w:val="003640B4"/>
    <w:rsid w:val="00364573"/>
    <w:rsid w:val="0036488F"/>
    <w:rsid w:val="003653A9"/>
    <w:rsid w:val="0036635C"/>
    <w:rsid w:val="00366C62"/>
    <w:rsid w:val="0036701D"/>
    <w:rsid w:val="00367107"/>
    <w:rsid w:val="00367752"/>
    <w:rsid w:val="00370507"/>
    <w:rsid w:val="00370AC9"/>
    <w:rsid w:val="0037136F"/>
    <w:rsid w:val="003713C9"/>
    <w:rsid w:val="00371ACE"/>
    <w:rsid w:val="0037234D"/>
    <w:rsid w:val="00372D24"/>
    <w:rsid w:val="0037328B"/>
    <w:rsid w:val="00373368"/>
    <w:rsid w:val="003739F0"/>
    <w:rsid w:val="00374148"/>
    <w:rsid w:val="00374333"/>
    <w:rsid w:val="00374CB5"/>
    <w:rsid w:val="00375841"/>
    <w:rsid w:val="00375969"/>
    <w:rsid w:val="003761B4"/>
    <w:rsid w:val="00376B94"/>
    <w:rsid w:val="00376CFB"/>
    <w:rsid w:val="00377028"/>
    <w:rsid w:val="0037702C"/>
    <w:rsid w:val="00377DC6"/>
    <w:rsid w:val="003801A3"/>
    <w:rsid w:val="00380E1D"/>
    <w:rsid w:val="00381BF1"/>
    <w:rsid w:val="003828A5"/>
    <w:rsid w:val="00382D59"/>
    <w:rsid w:val="003838D3"/>
    <w:rsid w:val="003838FE"/>
    <w:rsid w:val="00384083"/>
    <w:rsid w:val="00386079"/>
    <w:rsid w:val="00386FAC"/>
    <w:rsid w:val="00387481"/>
    <w:rsid w:val="00390408"/>
    <w:rsid w:val="00390C2A"/>
    <w:rsid w:val="00390F25"/>
    <w:rsid w:val="00391444"/>
    <w:rsid w:val="00392C6E"/>
    <w:rsid w:val="0039330C"/>
    <w:rsid w:val="00393DBA"/>
    <w:rsid w:val="00394298"/>
    <w:rsid w:val="00395603"/>
    <w:rsid w:val="00395AEF"/>
    <w:rsid w:val="00395FE8"/>
    <w:rsid w:val="00396135"/>
    <w:rsid w:val="0039652B"/>
    <w:rsid w:val="003972E5"/>
    <w:rsid w:val="00397439"/>
    <w:rsid w:val="0039783A"/>
    <w:rsid w:val="003978CA"/>
    <w:rsid w:val="00397D6B"/>
    <w:rsid w:val="003A0065"/>
    <w:rsid w:val="003A097E"/>
    <w:rsid w:val="003A0B36"/>
    <w:rsid w:val="003A0BB9"/>
    <w:rsid w:val="003A180B"/>
    <w:rsid w:val="003A1DF5"/>
    <w:rsid w:val="003A2C18"/>
    <w:rsid w:val="003A48BB"/>
    <w:rsid w:val="003A51A8"/>
    <w:rsid w:val="003A5342"/>
    <w:rsid w:val="003A5506"/>
    <w:rsid w:val="003A5D63"/>
    <w:rsid w:val="003A64A2"/>
    <w:rsid w:val="003A6835"/>
    <w:rsid w:val="003B04FE"/>
    <w:rsid w:val="003B0886"/>
    <w:rsid w:val="003B0F49"/>
    <w:rsid w:val="003B24A1"/>
    <w:rsid w:val="003B486D"/>
    <w:rsid w:val="003B562E"/>
    <w:rsid w:val="003B5FEA"/>
    <w:rsid w:val="003B6D6E"/>
    <w:rsid w:val="003B7A6E"/>
    <w:rsid w:val="003B7B73"/>
    <w:rsid w:val="003C05BD"/>
    <w:rsid w:val="003C0F93"/>
    <w:rsid w:val="003C12DB"/>
    <w:rsid w:val="003C38E4"/>
    <w:rsid w:val="003C5D77"/>
    <w:rsid w:val="003C6A02"/>
    <w:rsid w:val="003C6EC7"/>
    <w:rsid w:val="003D00C7"/>
    <w:rsid w:val="003D1A36"/>
    <w:rsid w:val="003D1ABB"/>
    <w:rsid w:val="003D2274"/>
    <w:rsid w:val="003D2A73"/>
    <w:rsid w:val="003D2D4E"/>
    <w:rsid w:val="003D47FF"/>
    <w:rsid w:val="003D5115"/>
    <w:rsid w:val="003E15EF"/>
    <w:rsid w:val="003E1DEB"/>
    <w:rsid w:val="003E23F5"/>
    <w:rsid w:val="003E2D47"/>
    <w:rsid w:val="003E3217"/>
    <w:rsid w:val="003E3FB2"/>
    <w:rsid w:val="003E51A4"/>
    <w:rsid w:val="003E591F"/>
    <w:rsid w:val="003E68A5"/>
    <w:rsid w:val="003E6C8D"/>
    <w:rsid w:val="003E6CEC"/>
    <w:rsid w:val="003E7681"/>
    <w:rsid w:val="003F02D7"/>
    <w:rsid w:val="003F0C07"/>
    <w:rsid w:val="003F1630"/>
    <w:rsid w:val="003F2F4C"/>
    <w:rsid w:val="003F3629"/>
    <w:rsid w:val="003F3BAD"/>
    <w:rsid w:val="003F3D05"/>
    <w:rsid w:val="003F46B7"/>
    <w:rsid w:val="003F4E38"/>
    <w:rsid w:val="003F5984"/>
    <w:rsid w:val="003F6399"/>
    <w:rsid w:val="004008A0"/>
    <w:rsid w:val="004008CD"/>
    <w:rsid w:val="00400CBA"/>
    <w:rsid w:val="00401DA5"/>
    <w:rsid w:val="004024CE"/>
    <w:rsid w:val="00402910"/>
    <w:rsid w:val="004029CC"/>
    <w:rsid w:val="00402D8F"/>
    <w:rsid w:val="0040436F"/>
    <w:rsid w:val="00404B7B"/>
    <w:rsid w:val="004056DC"/>
    <w:rsid w:val="00405E8A"/>
    <w:rsid w:val="00406C5B"/>
    <w:rsid w:val="004107A7"/>
    <w:rsid w:val="00410D90"/>
    <w:rsid w:val="00410DBD"/>
    <w:rsid w:val="004123B4"/>
    <w:rsid w:val="00413F03"/>
    <w:rsid w:val="00414131"/>
    <w:rsid w:val="0041423E"/>
    <w:rsid w:val="004143DE"/>
    <w:rsid w:val="00414EBF"/>
    <w:rsid w:val="00416247"/>
    <w:rsid w:val="00416B9E"/>
    <w:rsid w:val="00416FCE"/>
    <w:rsid w:val="00417379"/>
    <w:rsid w:val="00420252"/>
    <w:rsid w:val="004207CF"/>
    <w:rsid w:val="00422865"/>
    <w:rsid w:val="00422E4F"/>
    <w:rsid w:val="00422E5D"/>
    <w:rsid w:val="00425658"/>
    <w:rsid w:val="00425736"/>
    <w:rsid w:val="00425D51"/>
    <w:rsid w:val="00425E74"/>
    <w:rsid w:val="004261AD"/>
    <w:rsid w:val="004263DA"/>
    <w:rsid w:val="0042676B"/>
    <w:rsid w:val="0042679F"/>
    <w:rsid w:val="00426937"/>
    <w:rsid w:val="00427E0A"/>
    <w:rsid w:val="00430E6E"/>
    <w:rsid w:val="004310AF"/>
    <w:rsid w:val="00432E47"/>
    <w:rsid w:val="00433902"/>
    <w:rsid w:val="00433D83"/>
    <w:rsid w:val="00434632"/>
    <w:rsid w:val="00434D9F"/>
    <w:rsid w:val="00435E92"/>
    <w:rsid w:val="00435E9F"/>
    <w:rsid w:val="004362FC"/>
    <w:rsid w:val="00436326"/>
    <w:rsid w:val="004364A3"/>
    <w:rsid w:val="00437556"/>
    <w:rsid w:val="00437F1F"/>
    <w:rsid w:val="0044141A"/>
    <w:rsid w:val="00441A4E"/>
    <w:rsid w:val="00442A7F"/>
    <w:rsid w:val="00442E0F"/>
    <w:rsid w:val="00444125"/>
    <w:rsid w:val="004441DD"/>
    <w:rsid w:val="00444261"/>
    <w:rsid w:val="00444C75"/>
    <w:rsid w:val="00445F03"/>
    <w:rsid w:val="00446B7C"/>
    <w:rsid w:val="00447113"/>
    <w:rsid w:val="004515F4"/>
    <w:rsid w:val="00451803"/>
    <w:rsid w:val="004519EE"/>
    <w:rsid w:val="00452CFF"/>
    <w:rsid w:val="0045761D"/>
    <w:rsid w:val="004579A9"/>
    <w:rsid w:val="0046001C"/>
    <w:rsid w:val="00460391"/>
    <w:rsid w:val="00461B7B"/>
    <w:rsid w:val="00462BE3"/>
    <w:rsid w:val="004638CD"/>
    <w:rsid w:val="00463B39"/>
    <w:rsid w:val="00463D94"/>
    <w:rsid w:val="00464F63"/>
    <w:rsid w:val="00470621"/>
    <w:rsid w:val="004726C8"/>
    <w:rsid w:val="00472FCA"/>
    <w:rsid w:val="00473910"/>
    <w:rsid w:val="004744F8"/>
    <w:rsid w:val="00474E75"/>
    <w:rsid w:val="00475136"/>
    <w:rsid w:val="004752B4"/>
    <w:rsid w:val="004756B7"/>
    <w:rsid w:val="00475969"/>
    <w:rsid w:val="004762A4"/>
    <w:rsid w:val="004770F4"/>
    <w:rsid w:val="00477108"/>
    <w:rsid w:val="004777B3"/>
    <w:rsid w:val="00477B4A"/>
    <w:rsid w:val="00480747"/>
    <w:rsid w:val="004816F3"/>
    <w:rsid w:val="00482F84"/>
    <w:rsid w:val="004836D1"/>
    <w:rsid w:val="00483814"/>
    <w:rsid w:val="00483A40"/>
    <w:rsid w:val="004847FD"/>
    <w:rsid w:val="0048520B"/>
    <w:rsid w:val="004852A0"/>
    <w:rsid w:val="004858B9"/>
    <w:rsid w:val="00486119"/>
    <w:rsid w:val="004865F7"/>
    <w:rsid w:val="00486A6D"/>
    <w:rsid w:val="0048727E"/>
    <w:rsid w:val="004878CE"/>
    <w:rsid w:val="00487FD5"/>
    <w:rsid w:val="0049058F"/>
    <w:rsid w:val="004911D1"/>
    <w:rsid w:val="00491C84"/>
    <w:rsid w:val="004926B7"/>
    <w:rsid w:val="00494021"/>
    <w:rsid w:val="00494412"/>
    <w:rsid w:val="00495045"/>
    <w:rsid w:val="00495EAB"/>
    <w:rsid w:val="00496312"/>
    <w:rsid w:val="004969B1"/>
    <w:rsid w:val="00496CAD"/>
    <w:rsid w:val="00497063"/>
    <w:rsid w:val="004A01E3"/>
    <w:rsid w:val="004A1C13"/>
    <w:rsid w:val="004A21A4"/>
    <w:rsid w:val="004A2B1A"/>
    <w:rsid w:val="004A2C58"/>
    <w:rsid w:val="004A3461"/>
    <w:rsid w:val="004A3EC8"/>
    <w:rsid w:val="004A4EF4"/>
    <w:rsid w:val="004A5664"/>
    <w:rsid w:val="004A5C55"/>
    <w:rsid w:val="004B000B"/>
    <w:rsid w:val="004B099B"/>
    <w:rsid w:val="004B1532"/>
    <w:rsid w:val="004B1D51"/>
    <w:rsid w:val="004B301A"/>
    <w:rsid w:val="004B3A97"/>
    <w:rsid w:val="004B485C"/>
    <w:rsid w:val="004B4E91"/>
    <w:rsid w:val="004B5F8F"/>
    <w:rsid w:val="004B744B"/>
    <w:rsid w:val="004C14A9"/>
    <w:rsid w:val="004C1E5A"/>
    <w:rsid w:val="004C1F16"/>
    <w:rsid w:val="004C2B4D"/>
    <w:rsid w:val="004C33E4"/>
    <w:rsid w:val="004C4337"/>
    <w:rsid w:val="004C61F1"/>
    <w:rsid w:val="004D0A03"/>
    <w:rsid w:val="004D2235"/>
    <w:rsid w:val="004D314E"/>
    <w:rsid w:val="004D3469"/>
    <w:rsid w:val="004D3577"/>
    <w:rsid w:val="004D5617"/>
    <w:rsid w:val="004D6F8A"/>
    <w:rsid w:val="004E100F"/>
    <w:rsid w:val="004E104F"/>
    <w:rsid w:val="004E12DA"/>
    <w:rsid w:val="004E197B"/>
    <w:rsid w:val="004E32FD"/>
    <w:rsid w:val="004E346F"/>
    <w:rsid w:val="004E4458"/>
    <w:rsid w:val="004E448E"/>
    <w:rsid w:val="004E4F03"/>
    <w:rsid w:val="004E5CDE"/>
    <w:rsid w:val="004E68EC"/>
    <w:rsid w:val="004E735A"/>
    <w:rsid w:val="004E7839"/>
    <w:rsid w:val="004E7D03"/>
    <w:rsid w:val="004E7E98"/>
    <w:rsid w:val="004E7EAD"/>
    <w:rsid w:val="004F178B"/>
    <w:rsid w:val="004F2BAA"/>
    <w:rsid w:val="004F385F"/>
    <w:rsid w:val="004F3CD8"/>
    <w:rsid w:val="004F464D"/>
    <w:rsid w:val="004F51FB"/>
    <w:rsid w:val="004F5667"/>
    <w:rsid w:val="004F6888"/>
    <w:rsid w:val="004F6B16"/>
    <w:rsid w:val="004F6FA6"/>
    <w:rsid w:val="004F70AE"/>
    <w:rsid w:val="004F7670"/>
    <w:rsid w:val="00501FC8"/>
    <w:rsid w:val="005027B4"/>
    <w:rsid w:val="005033F0"/>
    <w:rsid w:val="005040DF"/>
    <w:rsid w:val="0050434E"/>
    <w:rsid w:val="0050481A"/>
    <w:rsid w:val="00504F56"/>
    <w:rsid w:val="005057CE"/>
    <w:rsid w:val="0050733C"/>
    <w:rsid w:val="0051013E"/>
    <w:rsid w:val="0051150F"/>
    <w:rsid w:val="00512347"/>
    <w:rsid w:val="005130DC"/>
    <w:rsid w:val="00513A4D"/>
    <w:rsid w:val="00513B2B"/>
    <w:rsid w:val="00513DF4"/>
    <w:rsid w:val="005143FD"/>
    <w:rsid w:val="00515AA7"/>
    <w:rsid w:val="0051760C"/>
    <w:rsid w:val="00520407"/>
    <w:rsid w:val="00520866"/>
    <w:rsid w:val="00520B6F"/>
    <w:rsid w:val="00522295"/>
    <w:rsid w:val="005230C3"/>
    <w:rsid w:val="005231E5"/>
    <w:rsid w:val="00523558"/>
    <w:rsid w:val="005249D4"/>
    <w:rsid w:val="00524C4B"/>
    <w:rsid w:val="005254D7"/>
    <w:rsid w:val="0052609A"/>
    <w:rsid w:val="00526555"/>
    <w:rsid w:val="00526682"/>
    <w:rsid w:val="00526BB9"/>
    <w:rsid w:val="00527433"/>
    <w:rsid w:val="005318BF"/>
    <w:rsid w:val="005329BA"/>
    <w:rsid w:val="00533763"/>
    <w:rsid w:val="00533ECB"/>
    <w:rsid w:val="00534883"/>
    <w:rsid w:val="00534CF6"/>
    <w:rsid w:val="0053594A"/>
    <w:rsid w:val="00536724"/>
    <w:rsid w:val="0053676D"/>
    <w:rsid w:val="00537537"/>
    <w:rsid w:val="00537D21"/>
    <w:rsid w:val="00541138"/>
    <w:rsid w:val="00541D91"/>
    <w:rsid w:val="00541E4E"/>
    <w:rsid w:val="00542696"/>
    <w:rsid w:val="00542892"/>
    <w:rsid w:val="00543101"/>
    <w:rsid w:val="00543310"/>
    <w:rsid w:val="00543325"/>
    <w:rsid w:val="00543B1F"/>
    <w:rsid w:val="00544306"/>
    <w:rsid w:val="00545122"/>
    <w:rsid w:val="00546B69"/>
    <w:rsid w:val="00547BE4"/>
    <w:rsid w:val="00550116"/>
    <w:rsid w:val="00550B9B"/>
    <w:rsid w:val="0055129B"/>
    <w:rsid w:val="00552048"/>
    <w:rsid w:val="0055205C"/>
    <w:rsid w:val="005538FD"/>
    <w:rsid w:val="0055498C"/>
    <w:rsid w:val="00555010"/>
    <w:rsid w:val="00557D01"/>
    <w:rsid w:val="00560082"/>
    <w:rsid w:val="00560855"/>
    <w:rsid w:val="00563EBB"/>
    <w:rsid w:val="005640F7"/>
    <w:rsid w:val="00564F3C"/>
    <w:rsid w:val="0056550F"/>
    <w:rsid w:val="00566324"/>
    <w:rsid w:val="00566844"/>
    <w:rsid w:val="005673ED"/>
    <w:rsid w:val="00567FC5"/>
    <w:rsid w:val="00570113"/>
    <w:rsid w:val="00570CF0"/>
    <w:rsid w:val="00570EED"/>
    <w:rsid w:val="00571FEA"/>
    <w:rsid w:val="00573321"/>
    <w:rsid w:val="005737D9"/>
    <w:rsid w:val="00574247"/>
    <w:rsid w:val="00575AF5"/>
    <w:rsid w:val="005760D0"/>
    <w:rsid w:val="005762AA"/>
    <w:rsid w:val="005762FB"/>
    <w:rsid w:val="00576529"/>
    <w:rsid w:val="0057677C"/>
    <w:rsid w:val="005774E0"/>
    <w:rsid w:val="00577D82"/>
    <w:rsid w:val="00577DF5"/>
    <w:rsid w:val="00580760"/>
    <w:rsid w:val="0058096A"/>
    <w:rsid w:val="00581231"/>
    <w:rsid w:val="00581F78"/>
    <w:rsid w:val="00582AA7"/>
    <w:rsid w:val="00582CE6"/>
    <w:rsid w:val="00583308"/>
    <w:rsid w:val="005836DD"/>
    <w:rsid w:val="005837EF"/>
    <w:rsid w:val="005838DB"/>
    <w:rsid w:val="00583BC9"/>
    <w:rsid w:val="005840F7"/>
    <w:rsid w:val="005861F6"/>
    <w:rsid w:val="0058727C"/>
    <w:rsid w:val="0058746F"/>
    <w:rsid w:val="0058758D"/>
    <w:rsid w:val="00587B9A"/>
    <w:rsid w:val="00590E0B"/>
    <w:rsid w:val="00591064"/>
    <w:rsid w:val="00591CEA"/>
    <w:rsid w:val="00591F05"/>
    <w:rsid w:val="0059229B"/>
    <w:rsid w:val="00592993"/>
    <w:rsid w:val="00593E02"/>
    <w:rsid w:val="00594E1B"/>
    <w:rsid w:val="00595BC8"/>
    <w:rsid w:val="00596FF2"/>
    <w:rsid w:val="005A0023"/>
    <w:rsid w:val="005A0CCF"/>
    <w:rsid w:val="005A11A1"/>
    <w:rsid w:val="005A1BDF"/>
    <w:rsid w:val="005A226A"/>
    <w:rsid w:val="005A2354"/>
    <w:rsid w:val="005A29FB"/>
    <w:rsid w:val="005A3255"/>
    <w:rsid w:val="005A41D7"/>
    <w:rsid w:val="005A4E6C"/>
    <w:rsid w:val="005A76FA"/>
    <w:rsid w:val="005A78ED"/>
    <w:rsid w:val="005A7BAA"/>
    <w:rsid w:val="005B0A85"/>
    <w:rsid w:val="005B3762"/>
    <w:rsid w:val="005B450A"/>
    <w:rsid w:val="005B78B4"/>
    <w:rsid w:val="005B7F4C"/>
    <w:rsid w:val="005C0CEB"/>
    <w:rsid w:val="005C176C"/>
    <w:rsid w:val="005C2614"/>
    <w:rsid w:val="005C468F"/>
    <w:rsid w:val="005C5573"/>
    <w:rsid w:val="005C5FF8"/>
    <w:rsid w:val="005C6A74"/>
    <w:rsid w:val="005C725D"/>
    <w:rsid w:val="005C755A"/>
    <w:rsid w:val="005D369A"/>
    <w:rsid w:val="005D4A9D"/>
    <w:rsid w:val="005D4C9B"/>
    <w:rsid w:val="005D5F02"/>
    <w:rsid w:val="005D65DC"/>
    <w:rsid w:val="005D67DF"/>
    <w:rsid w:val="005D6E7A"/>
    <w:rsid w:val="005D7226"/>
    <w:rsid w:val="005D7B5A"/>
    <w:rsid w:val="005D7CA3"/>
    <w:rsid w:val="005E10CC"/>
    <w:rsid w:val="005E132E"/>
    <w:rsid w:val="005E14E3"/>
    <w:rsid w:val="005E2149"/>
    <w:rsid w:val="005E679F"/>
    <w:rsid w:val="005F231E"/>
    <w:rsid w:val="005F24B4"/>
    <w:rsid w:val="005F2772"/>
    <w:rsid w:val="005F3A63"/>
    <w:rsid w:val="005F3BC3"/>
    <w:rsid w:val="005F4563"/>
    <w:rsid w:val="005F47F1"/>
    <w:rsid w:val="005F595D"/>
    <w:rsid w:val="005F634A"/>
    <w:rsid w:val="005F683F"/>
    <w:rsid w:val="005F7CD7"/>
    <w:rsid w:val="00600237"/>
    <w:rsid w:val="006004B4"/>
    <w:rsid w:val="00600BFC"/>
    <w:rsid w:val="006011A6"/>
    <w:rsid w:val="00601497"/>
    <w:rsid w:val="00604505"/>
    <w:rsid w:val="00604865"/>
    <w:rsid w:val="0060592C"/>
    <w:rsid w:val="00605F7A"/>
    <w:rsid w:val="006073B8"/>
    <w:rsid w:val="00607C3E"/>
    <w:rsid w:val="006104D0"/>
    <w:rsid w:val="00610540"/>
    <w:rsid w:val="006135C9"/>
    <w:rsid w:val="00613A23"/>
    <w:rsid w:val="00615C85"/>
    <w:rsid w:val="00615CFC"/>
    <w:rsid w:val="00617B57"/>
    <w:rsid w:val="00620038"/>
    <w:rsid w:val="00621BDB"/>
    <w:rsid w:val="00621D53"/>
    <w:rsid w:val="00622B54"/>
    <w:rsid w:val="006234AA"/>
    <w:rsid w:val="0062491B"/>
    <w:rsid w:val="00624BE1"/>
    <w:rsid w:val="00624EB2"/>
    <w:rsid w:val="00625C16"/>
    <w:rsid w:val="00625C29"/>
    <w:rsid w:val="006263E9"/>
    <w:rsid w:val="00627D26"/>
    <w:rsid w:val="00630068"/>
    <w:rsid w:val="006305BC"/>
    <w:rsid w:val="00633CEE"/>
    <w:rsid w:val="00634391"/>
    <w:rsid w:val="00634AAA"/>
    <w:rsid w:val="00635463"/>
    <w:rsid w:val="00640C40"/>
    <w:rsid w:val="00641C5A"/>
    <w:rsid w:val="00642300"/>
    <w:rsid w:val="00643731"/>
    <w:rsid w:val="006448C8"/>
    <w:rsid w:val="00646006"/>
    <w:rsid w:val="00647080"/>
    <w:rsid w:val="00647C0A"/>
    <w:rsid w:val="0065028A"/>
    <w:rsid w:val="006507A0"/>
    <w:rsid w:val="0065140E"/>
    <w:rsid w:val="006522A2"/>
    <w:rsid w:val="00652C7D"/>
    <w:rsid w:val="00653976"/>
    <w:rsid w:val="00656814"/>
    <w:rsid w:val="00657365"/>
    <w:rsid w:val="00657D81"/>
    <w:rsid w:val="00657FE7"/>
    <w:rsid w:val="0066014A"/>
    <w:rsid w:val="006602A4"/>
    <w:rsid w:val="006618BA"/>
    <w:rsid w:val="00661E67"/>
    <w:rsid w:val="00661F05"/>
    <w:rsid w:val="00662FAD"/>
    <w:rsid w:val="00664706"/>
    <w:rsid w:val="00666D89"/>
    <w:rsid w:val="006703EA"/>
    <w:rsid w:val="00670A67"/>
    <w:rsid w:val="0067349B"/>
    <w:rsid w:val="0067503D"/>
    <w:rsid w:val="0067564B"/>
    <w:rsid w:val="00675B51"/>
    <w:rsid w:val="00675B9B"/>
    <w:rsid w:val="0067630F"/>
    <w:rsid w:val="00677997"/>
    <w:rsid w:val="006779D9"/>
    <w:rsid w:val="0068019C"/>
    <w:rsid w:val="0068073A"/>
    <w:rsid w:val="00680A48"/>
    <w:rsid w:val="00681BAE"/>
    <w:rsid w:val="006830F2"/>
    <w:rsid w:val="00683AA2"/>
    <w:rsid w:val="00683AE1"/>
    <w:rsid w:val="006845D3"/>
    <w:rsid w:val="00684996"/>
    <w:rsid w:val="00686895"/>
    <w:rsid w:val="00687310"/>
    <w:rsid w:val="00687BC9"/>
    <w:rsid w:val="00690506"/>
    <w:rsid w:val="006911B2"/>
    <w:rsid w:val="00691874"/>
    <w:rsid w:val="00693249"/>
    <w:rsid w:val="0069390A"/>
    <w:rsid w:val="006946D5"/>
    <w:rsid w:val="00694A86"/>
    <w:rsid w:val="00695131"/>
    <w:rsid w:val="00695915"/>
    <w:rsid w:val="00696DBD"/>
    <w:rsid w:val="006A028A"/>
    <w:rsid w:val="006A0B86"/>
    <w:rsid w:val="006A1089"/>
    <w:rsid w:val="006A1559"/>
    <w:rsid w:val="006A1A41"/>
    <w:rsid w:val="006A68D4"/>
    <w:rsid w:val="006A7004"/>
    <w:rsid w:val="006A7B51"/>
    <w:rsid w:val="006A7CCF"/>
    <w:rsid w:val="006A7E91"/>
    <w:rsid w:val="006B1B9D"/>
    <w:rsid w:val="006B1FC7"/>
    <w:rsid w:val="006B29CB"/>
    <w:rsid w:val="006B2A9D"/>
    <w:rsid w:val="006B3936"/>
    <w:rsid w:val="006B3EE5"/>
    <w:rsid w:val="006B4D9E"/>
    <w:rsid w:val="006B5D8E"/>
    <w:rsid w:val="006B6008"/>
    <w:rsid w:val="006B6C02"/>
    <w:rsid w:val="006B7929"/>
    <w:rsid w:val="006B7D29"/>
    <w:rsid w:val="006C06B5"/>
    <w:rsid w:val="006C08F7"/>
    <w:rsid w:val="006C0FED"/>
    <w:rsid w:val="006C1AFB"/>
    <w:rsid w:val="006C24A0"/>
    <w:rsid w:val="006C2F0F"/>
    <w:rsid w:val="006C2FD1"/>
    <w:rsid w:val="006C4699"/>
    <w:rsid w:val="006C617D"/>
    <w:rsid w:val="006C70DC"/>
    <w:rsid w:val="006D13C0"/>
    <w:rsid w:val="006D22A0"/>
    <w:rsid w:val="006D2C6F"/>
    <w:rsid w:val="006D37CF"/>
    <w:rsid w:val="006D40A0"/>
    <w:rsid w:val="006D4D6D"/>
    <w:rsid w:val="006D77BE"/>
    <w:rsid w:val="006D7D21"/>
    <w:rsid w:val="006E05ED"/>
    <w:rsid w:val="006E1286"/>
    <w:rsid w:val="006E1805"/>
    <w:rsid w:val="006E1C13"/>
    <w:rsid w:val="006E2477"/>
    <w:rsid w:val="006E4BC0"/>
    <w:rsid w:val="006E758B"/>
    <w:rsid w:val="006E76D0"/>
    <w:rsid w:val="006E7B29"/>
    <w:rsid w:val="006F0438"/>
    <w:rsid w:val="006F08FB"/>
    <w:rsid w:val="006F16E4"/>
    <w:rsid w:val="006F1F7B"/>
    <w:rsid w:val="006F26A3"/>
    <w:rsid w:val="006F371C"/>
    <w:rsid w:val="006F4A83"/>
    <w:rsid w:val="006F4C49"/>
    <w:rsid w:val="006F56DD"/>
    <w:rsid w:val="006F5DA9"/>
    <w:rsid w:val="006F6936"/>
    <w:rsid w:val="006F6EFF"/>
    <w:rsid w:val="006F7492"/>
    <w:rsid w:val="006F7808"/>
    <w:rsid w:val="006F7B57"/>
    <w:rsid w:val="00700FE5"/>
    <w:rsid w:val="00701877"/>
    <w:rsid w:val="00703C7A"/>
    <w:rsid w:val="00705616"/>
    <w:rsid w:val="00707513"/>
    <w:rsid w:val="007102D9"/>
    <w:rsid w:val="0071152F"/>
    <w:rsid w:val="00711941"/>
    <w:rsid w:val="007128A9"/>
    <w:rsid w:val="00712B33"/>
    <w:rsid w:val="00714208"/>
    <w:rsid w:val="00714494"/>
    <w:rsid w:val="007145F6"/>
    <w:rsid w:val="007148BB"/>
    <w:rsid w:val="00714A3F"/>
    <w:rsid w:val="007150A7"/>
    <w:rsid w:val="007158A2"/>
    <w:rsid w:val="00715919"/>
    <w:rsid w:val="00716083"/>
    <w:rsid w:val="007167E1"/>
    <w:rsid w:val="00716E4A"/>
    <w:rsid w:val="00716ED3"/>
    <w:rsid w:val="007170EF"/>
    <w:rsid w:val="007179E3"/>
    <w:rsid w:val="00717DD3"/>
    <w:rsid w:val="0072031E"/>
    <w:rsid w:val="007209CB"/>
    <w:rsid w:val="00721464"/>
    <w:rsid w:val="00721CBD"/>
    <w:rsid w:val="00721F6A"/>
    <w:rsid w:val="00722020"/>
    <w:rsid w:val="00722A38"/>
    <w:rsid w:val="00722C13"/>
    <w:rsid w:val="00722C99"/>
    <w:rsid w:val="00723139"/>
    <w:rsid w:val="007234A7"/>
    <w:rsid w:val="00723DD1"/>
    <w:rsid w:val="0072438E"/>
    <w:rsid w:val="00727D10"/>
    <w:rsid w:val="00730F1E"/>
    <w:rsid w:val="00730F56"/>
    <w:rsid w:val="00731499"/>
    <w:rsid w:val="00731751"/>
    <w:rsid w:val="00731E1A"/>
    <w:rsid w:val="007328CB"/>
    <w:rsid w:val="00732B00"/>
    <w:rsid w:val="00732CE2"/>
    <w:rsid w:val="00733345"/>
    <w:rsid w:val="00733A43"/>
    <w:rsid w:val="00733F06"/>
    <w:rsid w:val="00734D4A"/>
    <w:rsid w:val="00735D24"/>
    <w:rsid w:val="00735EDA"/>
    <w:rsid w:val="007360E7"/>
    <w:rsid w:val="007362D1"/>
    <w:rsid w:val="007370E3"/>
    <w:rsid w:val="00737330"/>
    <w:rsid w:val="0073798F"/>
    <w:rsid w:val="00741028"/>
    <w:rsid w:val="007419B8"/>
    <w:rsid w:val="00742080"/>
    <w:rsid w:val="00743854"/>
    <w:rsid w:val="00743879"/>
    <w:rsid w:val="007452A0"/>
    <w:rsid w:val="00745396"/>
    <w:rsid w:val="00745522"/>
    <w:rsid w:val="00745F5B"/>
    <w:rsid w:val="00746FB0"/>
    <w:rsid w:val="0074745E"/>
    <w:rsid w:val="0074785C"/>
    <w:rsid w:val="00750131"/>
    <w:rsid w:val="00750BB8"/>
    <w:rsid w:val="0075108D"/>
    <w:rsid w:val="0075116B"/>
    <w:rsid w:val="0075121B"/>
    <w:rsid w:val="00751894"/>
    <w:rsid w:val="00751F1A"/>
    <w:rsid w:val="0075225B"/>
    <w:rsid w:val="00752588"/>
    <w:rsid w:val="007527EA"/>
    <w:rsid w:val="00752942"/>
    <w:rsid w:val="0075442A"/>
    <w:rsid w:val="007548A5"/>
    <w:rsid w:val="007552A1"/>
    <w:rsid w:val="007557AF"/>
    <w:rsid w:val="00757EEB"/>
    <w:rsid w:val="007602EB"/>
    <w:rsid w:val="007618B3"/>
    <w:rsid w:val="00762AE1"/>
    <w:rsid w:val="00763788"/>
    <w:rsid w:val="0076421F"/>
    <w:rsid w:val="007649A5"/>
    <w:rsid w:val="00764DC0"/>
    <w:rsid w:val="00765112"/>
    <w:rsid w:val="0076660B"/>
    <w:rsid w:val="00767A44"/>
    <w:rsid w:val="00771081"/>
    <w:rsid w:val="00771628"/>
    <w:rsid w:val="0077185C"/>
    <w:rsid w:val="007722F9"/>
    <w:rsid w:val="007723AA"/>
    <w:rsid w:val="00773F3F"/>
    <w:rsid w:val="007740EE"/>
    <w:rsid w:val="00774AFA"/>
    <w:rsid w:val="00775993"/>
    <w:rsid w:val="00776B63"/>
    <w:rsid w:val="00781A5B"/>
    <w:rsid w:val="00781BFD"/>
    <w:rsid w:val="007830B5"/>
    <w:rsid w:val="0078331B"/>
    <w:rsid w:val="007837BC"/>
    <w:rsid w:val="007838EA"/>
    <w:rsid w:val="00783DA8"/>
    <w:rsid w:val="00783DB2"/>
    <w:rsid w:val="007844E5"/>
    <w:rsid w:val="00784594"/>
    <w:rsid w:val="007851AB"/>
    <w:rsid w:val="007905B1"/>
    <w:rsid w:val="00791B2D"/>
    <w:rsid w:val="00791E50"/>
    <w:rsid w:val="00793AB3"/>
    <w:rsid w:val="00793F19"/>
    <w:rsid w:val="00794148"/>
    <w:rsid w:val="00794D1E"/>
    <w:rsid w:val="007957EF"/>
    <w:rsid w:val="0079684C"/>
    <w:rsid w:val="007968B0"/>
    <w:rsid w:val="00796F5C"/>
    <w:rsid w:val="00797051"/>
    <w:rsid w:val="00797F2B"/>
    <w:rsid w:val="007A0734"/>
    <w:rsid w:val="007A0A45"/>
    <w:rsid w:val="007A0F0D"/>
    <w:rsid w:val="007A26ED"/>
    <w:rsid w:val="007A417B"/>
    <w:rsid w:val="007A4950"/>
    <w:rsid w:val="007A5BB4"/>
    <w:rsid w:val="007A6DE2"/>
    <w:rsid w:val="007A7201"/>
    <w:rsid w:val="007A73F5"/>
    <w:rsid w:val="007A7623"/>
    <w:rsid w:val="007A7FBC"/>
    <w:rsid w:val="007B217E"/>
    <w:rsid w:val="007B2CD1"/>
    <w:rsid w:val="007B3746"/>
    <w:rsid w:val="007B3E49"/>
    <w:rsid w:val="007B4AAC"/>
    <w:rsid w:val="007B4E8B"/>
    <w:rsid w:val="007B558D"/>
    <w:rsid w:val="007B712B"/>
    <w:rsid w:val="007B725D"/>
    <w:rsid w:val="007B7359"/>
    <w:rsid w:val="007C0613"/>
    <w:rsid w:val="007C1553"/>
    <w:rsid w:val="007C1CC2"/>
    <w:rsid w:val="007C33BF"/>
    <w:rsid w:val="007C37CA"/>
    <w:rsid w:val="007C4494"/>
    <w:rsid w:val="007C4773"/>
    <w:rsid w:val="007C53F2"/>
    <w:rsid w:val="007C58D5"/>
    <w:rsid w:val="007C5E74"/>
    <w:rsid w:val="007C6584"/>
    <w:rsid w:val="007C6D71"/>
    <w:rsid w:val="007C7E47"/>
    <w:rsid w:val="007D065A"/>
    <w:rsid w:val="007D108B"/>
    <w:rsid w:val="007D2E25"/>
    <w:rsid w:val="007D2E4C"/>
    <w:rsid w:val="007D3068"/>
    <w:rsid w:val="007D55B9"/>
    <w:rsid w:val="007D61A6"/>
    <w:rsid w:val="007D61F4"/>
    <w:rsid w:val="007D6812"/>
    <w:rsid w:val="007D6A36"/>
    <w:rsid w:val="007E0345"/>
    <w:rsid w:val="007E0B85"/>
    <w:rsid w:val="007E181C"/>
    <w:rsid w:val="007E1C5F"/>
    <w:rsid w:val="007E3151"/>
    <w:rsid w:val="007E4498"/>
    <w:rsid w:val="007E5031"/>
    <w:rsid w:val="007E51F2"/>
    <w:rsid w:val="007E6CD7"/>
    <w:rsid w:val="007E7695"/>
    <w:rsid w:val="007F00A9"/>
    <w:rsid w:val="007F0692"/>
    <w:rsid w:val="007F106C"/>
    <w:rsid w:val="007F139C"/>
    <w:rsid w:val="007F2297"/>
    <w:rsid w:val="007F25E7"/>
    <w:rsid w:val="007F27B4"/>
    <w:rsid w:val="007F354D"/>
    <w:rsid w:val="007F3596"/>
    <w:rsid w:val="007F3983"/>
    <w:rsid w:val="007F3B5C"/>
    <w:rsid w:val="007F48C7"/>
    <w:rsid w:val="007F4EC2"/>
    <w:rsid w:val="007F504D"/>
    <w:rsid w:val="007F52C4"/>
    <w:rsid w:val="007F5379"/>
    <w:rsid w:val="007F5A01"/>
    <w:rsid w:val="007F5F7F"/>
    <w:rsid w:val="007F64BC"/>
    <w:rsid w:val="007F66B5"/>
    <w:rsid w:val="007F69F2"/>
    <w:rsid w:val="007F7599"/>
    <w:rsid w:val="007F7713"/>
    <w:rsid w:val="008003DC"/>
    <w:rsid w:val="0080104F"/>
    <w:rsid w:val="00801B2A"/>
    <w:rsid w:val="00801B95"/>
    <w:rsid w:val="0080242D"/>
    <w:rsid w:val="00802C1C"/>
    <w:rsid w:val="008033A3"/>
    <w:rsid w:val="00803915"/>
    <w:rsid w:val="00803A6E"/>
    <w:rsid w:val="0080521B"/>
    <w:rsid w:val="0080538B"/>
    <w:rsid w:val="008053F2"/>
    <w:rsid w:val="008054BD"/>
    <w:rsid w:val="008060AD"/>
    <w:rsid w:val="008068DB"/>
    <w:rsid w:val="008074EF"/>
    <w:rsid w:val="0081013A"/>
    <w:rsid w:val="0081071D"/>
    <w:rsid w:val="0081197B"/>
    <w:rsid w:val="00814378"/>
    <w:rsid w:val="00814AA9"/>
    <w:rsid w:val="00816335"/>
    <w:rsid w:val="008167F1"/>
    <w:rsid w:val="00816F20"/>
    <w:rsid w:val="00820308"/>
    <w:rsid w:val="0082040D"/>
    <w:rsid w:val="00820410"/>
    <w:rsid w:val="00820FE6"/>
    <w:rsid w:val="00822D19"/>
    <w:rsid w:val="00822F1F"/>
    <w:rsid w:val="008232BA"/>
    <w:rsid w:val="008239BD"/>
    <w:rsid w:val="008239C3"/>
    <w:rsid w:val="00823B66"/>
    <w:rsid w:val="008246B1"/>
    <w:rsid w:val="00825AF5"/>
    <w:rsid w:val="00826A6A"/>
    <w:rsid w:val="00827515"/>
    <w:rsid w:val="0082755F"/>
    <w:rsid w:val="00827627"/>
    <w:rsid w:val="00830558"/>
    <w:rsid w:val="00830E88"/>
    <w:rsid w:val="00831408"/>
    <w:rsid w:val="00831475"/>
    <w:rsid w:val="00831596"/>
    <w:rsid w:val="00831E7B"/>
    <w:rsid w:val="00833AA5"/>
    <w:rsid w:val="00833D61"/>
    <w:rsid w:val="008349BA"/>
    <w:rsid w:val="00834B33"/>
    <w:rsid w:val="008354C3"/>
    <w:rsid w:val="0083577A"/>
    <w:rsid w:val="008358C3"/>
    <w:rsid w:val="00835AF7"/>
    <w:rsid w:val="00835BE3"/>
    <w:rsid w:val="00835E48"/>
    <w:rsid w:val="00836D7A"/>
    <w:rsid w:val="008400F3"/>
    <w:rsid w:val="00840A5B"/>
    <w:rsid w:val="00842540"/>
    <w:rsid w:val="0084363C"/>
    <w:rsid w:val="00843E79"/>
    <w:rsid w:val="00843F1B"/>
    <w:rsid w:val="00844169"/>
    <w:rsid w:val="00846616"/>
    <w:rsid w:val="00847321"/>
    <w:rsid w:val="008477E0"/>
    <w:rsid w:val="00847B48"/>
    <w:rsid w:val="00850264"/>
    <w:rsid w:val="00850452"/>
    <w:rsid w:val="008505A7"/>
    <w:rsid w:val="00850ECB"/>
    <w:rsid w:val="00852D2E"/>
    <w:rsid w:val="00852DFF"/>
    <w:rsid w:val="00853A3E"/>
    <w:rsid w:val="00853F5D"/>
    <w:rsid w:val="00854B1E"/>
    <w:rsid w:val="008556CC"/>
    <w:rsid w:val="00855A46"/>
    <w:rsid w:val="00855A59"/>
    <w:rsid w:val="008573F7"/>
    <w:rsid w:val="008576A9"/>
    <w:rsid w:val="00857A3A"/>
    <w:rsid w:val="00857CF5"/>
    <w:rsid w:val="00860882"/>
    <w:rsid w:val="008609E1"/>
    <w:rsid w:val="00861198"/>
    <w:rsid w:val="0086139F"/>
    <w:rsid w:val="00863181"/>
    <w:rsid w:val="00863CAA"/>
    <w:rsid w:val="00863CB4"/>
    <w:rsid w:val="00864178"/>
    <w:rsid w:val="0086434B"/>
    <w:rsid w:val="00864EE0"/>
    <w:rsid w:val="00865DAC"/>
    <w:rsid w:val="00866985"/>
    <w:rsid w:val="00866B24"/>
    <w:rsid w:val="008675CE"/>
    <w:rsid w:val="00867C65"/>
    <w:rsid w:val="00867C9F"/>
    <w:rsid w:val="00870504"/>
    <w:rsid w:val="0087146E"/>
    <w:rsid w:val="00871849"/>
    <w:rsid w:val="00872198"/>
    <w:rsid w:val="008727E3"/>
    <w:rsid w:val="00872C59"/>
    <w:rsid w:val="00872C62"/>
    <w:rsid w:val="00873490"/>
    <w:rsid w:val="00873A55"/>
    <w:rsid w:val="008743B3"/>
    <w:rsid w:val="008749DD"/>
    <w:rsid w:val="00875A68"/>
    <w:rsid w:val="00875E00"/>
    <w:rsid w:val="00877E08"/>
    <w:rsid w:val="00877E3D"/>
    <w:rsid w:val="0088036F"/>
    <w:rsid w:val="00880700"/>
    <w:rsid w:val="00880D1A"/>
    <w:rsid w:val="00882361"/>
    <w:rsid w:val="008827F7"/>
    <w:rsid w:val="008844D3"/>
    <w:rsid w:val="00885192"/>
    <w:rsid w:val="00885DC4"/>
    <w:rsid w:val="00885FE7"/>
    <w:rsid w:val="00886A44"/>
    <w:rsid w:val="008902B0"/>
    <w:rsid w:val="00890475"/>
    <w:rsid w:val="0089161F"/>
    <w:rsid w:val="008927D7"/>
    <w:rsid w:val="0089337E"/>
    <w:rsid w:val="00894813"/>
    <w:rsid w:val="00895279"/>
    <w:rsid w:val="00896174"/>
    <w:rsid w:val="008968B0"/>
    <w:rsid w:val="00896F34"/>
    <w:rsid w:val="008974B7"/>
    <w:rsid w:val="008A3EA5"/>
    <w:rsid w:val="008A522B"/>
    <w:rsid w:val="008A5877"/>
    <w:rsid w:val="008A6B29"/>
    <w:rsid w:val="008A7557"/>
    <w:rsid w:val="008A7943"/>
    <w:rsid w:val="008A7F35"/>
    <w:rsid w:val="008B0A41"/>
    <w:rsid w:val="008B4FE7"/>
    <w:rsid w:val="008B55B1"/>
    <w:rsid w:val="008B65A0"/>
    <w:rsid w:val="008C0286"/>
    <w:rsid w:val="008C028E"/>
    <w:rsid w:val="008C043D"/>
    <w:rsid w:val="008C147E"/>
    <w:rsid w:val="008C1C45"/>
    <w:rsid w:val="008C2770"/>
    <w:rsid w:val="008C3EE4"/>
    <w:rsid w:val="008C4F03"/>
    <w:rsid w:val="008C5EC0"/>
    <w:rsid w:val="008C71E7"/>
    <w:rsid w:val="008C7725"/>
    <w:rsid w:val="008D0F7D"/>
    <w:rsid w:val="008D10C1"/>
    <w:rsid w:val="008D1623"/>
    <w:rsid w:val="008D1978"/>
    <w:rsid w:val="008D1E9C"/>
    <w:rsid w:val="008D3151"/>
    <w:rsid w:val="008D371B"/>
    <w:rsid w:val="008D3AB8"/>
    <w:rsid w:val="008D48EE"/>
    <w:rsid w:val="008D5055"/>
    <w:rsid w:val="008D514F"/>
    <w:rsid w:val="008D5229"/>
    <w:rsid w:val="008D5235"/>
    <w:rsid w:val="008D6561"/>
    <w:rsid w:val="008D73A2"/>
    <w:rsid w:val="008D740E"/>
    <w:rsid w:val="008D7FD2"/>
    <w:rsid w:val="008E013D"/>
    <w:rsid w:val="008E025E"/>
    <w:rsid w:val="008E0563"/>
    <w:rsid w:val="008E0960"/>
    <w:rsid w:val="008E1321"/>
    <w:rsid w:val="008E2078"/>
    <w:rsid w:val="008E22E1"/>
    <w:rsid w:val="008E3A20"/>
    <w:rsid w:val="008E5125"/>
    <w:rsid w:val="008E5661"/>
    <w:rsid w:val="008E611D"/>
    <w:rsid w:val="008E6F9A"/>
    <w:rsid w:val="008E77DD"/>
    <w:rsid w:val="008E7866"/>
    <w:rsid w:val="008E7958"/>
    <w:rsid w:val="008F05C5"/>
    <w:rsid w:val="008F1F45"/>
    <w:rsid w:val="008F1FE6"/>
    <w:rsid w:val="008F225E"/>
    <w:rsid w:val="008F34B5"/>
    <w:rsid w:val="008F37A1"/>
    <w:rsid w:val="008F478B"/>
    <w:rsid w:val="008F51A3"/>
    <w:rsid w:val="008F6D86"/>
    <w:rsid w:val="008F7B8C"/>
    <w:rsid w:val="0090066B"/>
    <w:rsid w:val="00900EAB"/>
    <w:rsid w:val="009014F3"/>
    <w:rsid w:val="00903B3B"/>
    <w:rsid w:val="00903FE1"/>
    <w:rsid w:val="0090471F"/>
    <w:rsid w:val="00904E90"/>
    <w:rsid w:val="00905061"/>
    <w:rsid w:val="009058ED"/>
    <w:rsid w:val="009100B5"/>
    <w:rsid w:val="009103CA"/>
    <w:rsid w:val="00910E95"/>
    <w:rsid w:val="0091126B"/>
    <w:rsid w:val="0091152D"/>
    <w:rsid w:val="00911709"/>
    <w:rsid w:val="009117B6"/>
    <w:rsid w:val="00911D30"/>
    <w:rsid w:val="00912C70"/>
    <w:rsid w:val="00912D1A"/>
    <w:rsid w:val="0091323E"/>
    <w:rsid w:val="00913720"/>
    <w:rsid w:val="00914ED8"/>
    <w:rsid w:val="0091761C"/>
    <w:rsid w:val="00917883"/>
    <w:rsid w:val="009203B1"/>
    <w:rsid w:val="0092293D"/>
    <w:rsid w:val="00922EBA"/>
    <w:rsid w:val="00922FC7"/>
    <w:rsid w:val="009234D6"/>
    <w:rsid w:val="00923EA6"/>
    <w:rsid w:val="009254A7"/>
    <w:rsid w:val="009257FE"/>
    <w:rsid w:val="009303CC"/>
    <w:rsid w:val="009317BD"/>
    <w:rsid w:val="009318A1"/>
    <w:rsid w:val="0093193C"/>
    <w:rsid w:val="00931DB8"/>
    <w:rsid w:val="00931DCA"/>
    <w:rsid w:val="00931F3C"/>
    <w:rsid w:val="00932072"/>
    <w:rsid w:val="00932F1B"/>
    <w:rsid w:val="00932FC0"/>
    <w:rsid w:val="009336FF"/>
    <w:rsid w:val="009344EF"/>
    <w:rsid w:val="00935A74"/>
    <w:rsid w:val="00936D0B"/>
    <w:rsid w:val="00937049"/>
    <w:rsid w:val="009406AC"/>
    <w:rsid w:val="00940BAA"/>
    <w:rsid w:val="00941392"/>
    <w:rsid w:val="00941EBD"/>
    <w:rsid w:val="009424B3"/>
    <w:rsid w:val="00942E2D"/>
    <w:rsid w:val="00943073"/>
    <w:rsid w:val="009431FC"/>
    <w:rsid w:val="00943DD7"/>
    <w:rsid w:val="009443EF"/>
    <w:rsid w:val="00944C92"/>
    <w:rsid w:val="00945177"/>
    <w:rsid w:val="009452F0"/>
    <w:rsid w:val="00946A04"/>
    <w:rsid w:val="00946AF7"/>
    <w:rsid w:val="009514B2"/>
    <w:rsid w:val="0095154D"/>
    <w:rsid w:val="0095297A"/>
    <w:rsid w:val="00952E3C"/>
    <w:rsid w:val="009530BC"/>
    <w:rsid w:val="00953E10"/>
    <w:rsid w:val="009552E7"/>
    <w:rsid w:val="00955E45"/>
    <w:rsid w:val="009565AD"/>
    <w:rsid w:val="0095675E"/>
    <w:rsid w:val="00956898"/>
    <w:rsid w:val="0095723E"/>
    <w:rsid w:val="009608E3"/>
    <w:rsid w:val="009612D2"/>
    <w:rsid w:val="00962160"/>
    <w:rsid w:val="00962182"/>
    <w:rsid w:val="00962F9C"/>
    <w:rsid w:val="0096386E"/>
    <w:rsid w:val="00963EC8"/>
    <w:rsid w:val="00964112"/>
    <w:rsid w:val="00966B99"/>
    <w:rsid w:val="009671D3"/>
    <w:rsid w:val="00967BCA"/>
    <w:rsid w:val="00970E53"/>
    <w:rsid w:val="00970F97"/>
    <w:rsid w:val="00971042"/>
    <w:rsid w:val="00971EBD"/>
    <w:rsid w:val="009721B1"/>
    <w:rsid w:val="0097354A"/>
    <w:rsid w:val="009742B7"/>
    <w:rsid w:val="00974984"/>
    <w:rsid w:val="009761C9"/>
    <w:rsid w:val="00977E2A"/>
    <w:rsid w:val="009807CE"/>
    <w:rsid w:val="009808DE"/>
    <w:rsid w:val="0098216E"/>
    <w:rsid w:val="0098267F"/>
    <w:rsid w:val="0098659F"/>
    <w:rsid w:val="00986A10"/>
    <w:rsid w:val="009876B3"/>
    <w:rsid w:val="009877B8"/>
    <w:rsid w:val="00990CC8"/>
    <w:rsid w:val="0099108B"/>
    <w:rsid w:val="00992368"/>
    <w:rsid w:val="00993C87"/>
    <w:rsid w:val="00994FCB"/>
    <w:rsid w:val="00996345"/>
    <w:rsid w:val="00996847"/>
    <w:rsid w:val="00997830"/>
    <w:rsid w:val="009A01C8"/>
    <w:rsid w:val="009A1ACE"/>
    <w:rsid w:val="009A1B75"/>
    <w:rsid w:val="009A1F4F"/>
    <w:rsid w:val="009A2D40"/>
    <w:rsid w:val="009A55B0"/>
    <w:rsid w:val="009A5AB3"/>
    <w:rsid w:val="009A6362"/>
    <w:rsid w:val="009A6965"/>
    <w:rsid w:val="009A6AF2"/>
    <w:rsid w:val="009A6B97"/>
    <w:rsid w:val="009A6E7A"/>
    <w:rsid w:val="009B0099"/>
    <w:rsid w:val="009B02AB"/>
    <w:rsid w:val="009B0B4A"/>
    <w:rsid w:val="009B109F"/>
    <w:rsid w:val="009B1250"/>
    <w:rsid w:val="009B1F99"/>
    <w:rsid w:val="009B33A9"/>
    <w:rsid w:val="009B5729"/>
    <w:rsid w:val="009B5C23"/>
    <w:rsid w:val="009B6066"/>
    <w:rsid w:val="009B6369"/>
    <w:rsid w:val="009B6707"/>
    <w:rsid w:val="009C0A67"/>
    <w:rsid w:val="009C23C2"/>
    <w:rsid w:val="009C25BF"/>
    <w:rsid w:val="009C2DB3"/>
    <w:rsid w:val="009C2F34"/>
    <w:rsid w:val="009C3339"/>
    <w:rsid w:val="009C33DE"/>
    <w:rsid w:val="009C3F32"/>
    <w:rsid w:val="009C4093"/>
    <w:rsid w:val="009C435D"/>
    <w:rsid w:val="009C4A74"/>
    <w:rsid w:val="009C5C4A"/>
    <w:rsid w:val="009D0C72"/>
    <w:rsid w:val="009D0C9D"/>
    <w:rsid w:val="009D0DFC"/>
    <w:rsid w:val="009D3325"/>
    <w:rsid w:val="009D35DF"/>
    <w:rsid w:val="009D36FF"/>
    <w:rsid w:val="009D439D"/>
    <w:rsid w:val="009D48FF"/>
    <w:rsid w:val="009D5620"/>
    <w:rsid w:val="009D56D0"/>
    <w:rsid w:val="009D5B13"/>
    <w:rsid w:val="009D5B9B"/>
    <w:rsid w:val="009D65D1"/>
    <w:rsid w:val="009D67C2"/>
    <w:rsid w:val="009D69F2"/>
    <w:rsid w:val="009E0D86"/>
    <w:rsid w:val="009E2C95"/>
    <w:rsid w:val="009E3098"/>
    <w:rsid w:val="009E394B"/>
    <w:rsid w:val="009E3C29"/>
    <w:rsid w:val="009E3F12"/>
    <w:rsid w:val="009E51EA"/>
    <w:rsid w:val="009E6CBB"/>
    <w:rsid w:val="009E7142"/>
    <w:rsid w:val="009E74BA"/>
    <w:rsid w:val="009F0740"/>
    <w:rsid w:val="009F1582"/>
    <w:rsid w:val="009F15F3"/>
    <w:rsid w:val="009F1A32"/>
    <w:rsid w:val="009F2528"/>
    <w:rsid w:val="009F32A7"/>
    <w:rsid w:val="009F503C"/>
    <w:rsid w:val="009F5A53"/>
    <w:rsid w:val="009F5C59"/>
    <w:rsid w:val="009F708B"/>
    <w:rsid w:val="00A00F04"/>
    <w:rsid w:val="00A0183E"/>
    <w:rsid w:val="00A01B23"/>
    <w:rsid w:val="00A020DA"/>
    <w:rsid w:val="00A0342C"/>
    <w:rsid w:val="00A03470"/>
    <w:rsid w:val="00A04001"/>
    <w:rsid w:val="00A04021"/>
    <w:rsid w:val="00A065F6"/>
    <w:rsid w:val="00A100E5"/>
    <w:rsid w:val="00A1053B"/>
    <w:rsid w:val="00A10548"/>
    <w:rsid w:val="00A10A54"/>
    <w:rsid w:val="00A119D4"/>
    <w:rsid w:val="00A1214F"/>
    <w:rsid w:val="00A12E24"/>
    <w:rsid w:val="00A140AE"/>
    <w:rsid w:val="00A17683"/>
    <w:rsid w:val="00A17713"/>
    <w:rsid w:val="00A1D83B"/>
    <w:rsid w:val="00A2004D"/>
    <w:rsid w:val="00A211C8"/>
    <w:rsid w:val="00A214B5"/>
    <w:rsid w:val="00A21BE7"/>
    <w:rsid w:val="00A22C75"/>
    <w:rsid w:val="00A231EE"/>
    <w:rsid w:val="00A25172"/>
    <w:rsid w:val="00A26DAF"/>
    <w:rsid w:val="00A26E4A"/>
    <w:rsid w:val="00A31DCC"/>
    <w:rsid w:val="00A321AC"/>
    <w:rsid w:val="00A32799"/>
    <w:rsid w:val="00A331B9"/>
    <w:rsid w:val="00A33F0F"/>
    <w:rsid w:val="00A340C1"/>
    <w:rsid w:val="00A350CA"/>
    <w:rsid w:val="00A3540F"/>
    <w:rsid w:val="00A3611A"/>
    <w:rsid w:val="00A36534"/>
    <w:rsid w:val="00A373D7"/>
    <w:rsid w:val="00A40C1A"/>
    <w:rsid w:val="00A40E03"/>
    <w:rsid w:val="00A420D8"/>
    <w:rsid w:val="00A42462"/>
    <w:rsid w:val="00A4429F"/>
    <w:rsid w:val="00A4490C"/>
    <w:rsid w:val="00A4675C"/>
    <w:rsid w:val="00A472C9"/>
    <w:rsid w:val="00A4746D"/>
    <w:rsid w:val="00A47DE6"/>
    <w:rsid w:val="00A51A7A"/>
    <w:rsid w:val="00A529E7"/>
    <w:rsid w:val="00A53480"/>
    <w:rsid w:val="00A54E69"/>
    <w:rsid w:val="00A54F45"/>
    <w:rsid w:val="00A606F7"/>
    <w:rsid w:val="00A614F6"/>
    <w:rsid w:val="00A61E85"/>
    <w:rsid w:val="00A62212"/>
    <w:rsid w:val="00A6306C"/>
    <w:rsid w:val="00A64843"/>
    <w:rsid w:val="00A65B30"/>
    <w:rsid w:val="00A6701C"/>
    <w:rsid w:val="00A6746B"/>
    <w:rsid w:val="00A70467"/>
    <w:rsid w:val="00A715C4"/>
    <w:rsid w:val="00A71C80"/>
    <w:rsid w:val="00A71EB1"/>
    <w:rsid w:val="00A71FD7"/>
    <w:rsid w:val="00A720C0"/>
    <w:rsid w:val="00A729CA"/>
    <w:rsid w:val="00A72B7A"/>
    <w:rsid w:val="00A73274"/>
    <w:rsid w:val="00A735E4"/>
    <w:rsid w:val="00A737C7"/>
    <w:rsid w:val="00A760EC"/>
    <w:rsid w:val="00A77192"/>
    <w:rsid w:val="00A777F0"/>
    <w:rsid w:val="00A779C5"/>
    <w:rsid w:val="00A81335"/>
    <w:rsid w:val="00A81E92"/>
    <w:rsid w:val="00A8261C"/>
    <w:rsid w:val="00A83201"/>
    <w:rsid w:val="00A83E31"/>
    <w:rsid w:val="00A83F87"/>
    <w:rsid w:val="00A84D6E"/>
    <w:rsid w:val="00A855ED"/>
    <w:rsid w:val="00A85679"/>
    <w:rsid w:val="00A87A87"/>
    <w:rsid w:val="00A87E58"/>
    <w:rsid w:val="00A90085"/>
    <w:rsid w:val="00A901CD"/>
    <w:rsid w:val="00A907B7"/>
    <w:rsid w:val="00A9222C"/>
    <w:rsid w:val="00A92A67"/>
    <w:rsid w:val="00A9374C"/>
    <w:rsid w:val="00A93BA7"/>
    <w:rsid w:val="00A96D65"/>
    <w:rsid w:val="00A97478"/>
    <w:rsid w:val="00A97AB3"/>
    <w:rsid w:val="00AA159F"/>
    <w:rsid w:val="00AA1B42"/>
    <w:rsid w:val="00AA20E4"/>
    <w:rsid w:val="00AA2267"/>
    <w:rsid w:val="00AA2BDB"/>
    <w:rsid w:val="00AA2E8E"/>
    <w:rsid w:val="00AA3C94"/>
    <w:rsid w:val="00AA46BF"/>
    <w:rsid w:val="00AA4958"/>
    <w:rsid w:val="00AA5E57"/>
    <w:rsid w:val="00AA7232"/>
    <w:rsid w:val="00AA78DC"/>
    <w:rsid w:val="00AA7BD3"/>
    <w:rsid w:val="00AB0324"/>
    <w:rsid w:val="00AB04EB"/>
    <w:rsid w:val="00AB13D1"/>
    <w:rsid w:val="00AB2EB5"/>
    <w:rsid w:val="00AB385F"/>
    <w:rsid w:val="00AB3FF5"/>
    <w:rsid w:val="00AB4839"/>
    <w:rsid w:val="00AB4BDB"/>
    <w:rsid w:val="00AB5159"/>
    <w:rsid w:val="00AB671C"/>
    <w:rsid w:val="00AB6D7C"/>
    <w:rsid w:val="00AC0821"/>
    <w:rsid w:val="00AC1CFC"/>
    <w:rsid w:val="00AC31BF"/>
    <w:rsid w:val="00AC3A79"/>
    <w:rsid w:val="00AC4650"/>
    <w:rsid w:val="00AC4CA0"/>
    <w:rsid w:val="00AC4CF5"/>
    <w:rsid w:val="00AC5938"/>
    <w:rsid w:val="00AC5AA8"/>
    <w:rsid w:val="00AC5DA5"/>
    <w:rsid w:val="00AC66AF"/>
    <w:rsid w:val="00AC6E26"/>
    <w:rsid w:val="00AC75D2"/>
    <w:rsid w:val="00AD0CC6"/>
    <w:rsid w:val="00AD0D4D"/>
    <w:rsid w:val="00AD1128"/>
    <w:rsid w:val="00AD123F"/>
    <w:rsid w:val="00AD289B"/>
    <w:rsid w:val="00AD466E"/>
    <w:rsid w:val="00AD4B5C"/>
    <w:rsid w:val="00AD64F1"/>
    <w:rsid w:val="00AD6A36"/>
    <w:rsid w:val="00AD6A4F"/>
    <w:rsid w:val="00AD6C60"/>
    <w:rsid w:val="00AD7567"/>
    <w:rsid w:val="00AE11BB"/>
    <w:rsid w:val="00AE1598"/>
    <w:rsid w:val="00AE16A7"/>
    <w:rsid w:val="00AE1D14"/>
    <w:rsid w:val="00AE21F5"/>
    <w:rsid w:val="00AE36E0"/>
    <w:rsid w:val="00AE373B"/>
    <w:rsid w:val="00AE4641"/>
    <w:rsid w:val="00AE4D98"/>
    <w:rsid w:val="00AE540F"/>
    <w:rsid w:val="00AE5A82"/>
    <w:rsid w:val="00AE5B7E"/>
    <w:rsid w:val="00AE672E"/>
    <w:rsid w:val="00AE77B2"/>
    <w:rsid w:val="00AF0897"/>
    <w:rsid w:val="00AF2C4D"/>
    <w:rsid w:val="00AF311A"/>
    <w:rsid w:val="00AF3F83"/>
    <w:rsid w:val="00AF60B8"/>
    <w:rsid w:val="00AF6441"/>
    <w:rsid w:val="00AF7523"/>
    <w:rsid w:val="00AF7F64"/>
    <w:rsid w:val="00B02113"/>
    <w:rsid w:val="00B02A9D"/>
    <w:rsid w:val="00B032FB"/>
    <w:rsid w:val="00B049B6"/>
    <w:rsid w:val="00B04DCD"/>
    <w:rsid w:val="00B05C01"/>
    <w:rsid w:val="00B05CA9"/>
    <w:rsid w:val="00B10BFA"/>
    <w:rsid w:val="00B1192B"/>
    <w:rsid w:val="00B1248B"/>
    <w:rsid w:val="00B12EC2"/>
    <w:rsid w:val="00B12EC8"/>
    <w:rsid w:val="00B13540"/>
    <w:rsid w:val="00B14FC0"/>
    <w:rsid w:val="00B15611"/>
    <w:rsid w:val="00B20598"/>
    <w:rsid w:val="00B20FC5"/>
    <w:rsid w:val="00B21D10"/>
    <w:rsid w:val="00B22201"/>
    <w:rsid w:val="00B22747"/>
    <w:rsid w:val="00B23325"/>
    <w:rsid w:val="00B24041"/>
    <w:rsid w:val="00B244B8"/>
    <w:rsid w:val="00B266F0"/>
    <w:rsid w:val="00B303F7"/>
    <w:rsid w:val="00B32E07"/>
    <w:rsid w:val="00B3341F"/>
    <w:rsid w:val="00B33780"/>
    <w:rsid w:val="00B34F8D"/>
    <w:rsid w:val="00B356EC"/>
    <w:rsid w:val="00B362C6"/>
    <w:rsid w:val="00B36405"/>
    <w:rsid w:val="00B374B9"/>
    <w:rsid w:val="00B37839"/>
    <w:rsid w:val="00B40C32"/>
    <w:rsid w:val="00B4145B"/>
    <w:rsid w:val="00B41B1A"/>
    <w:rsid w:val="00B41FA1"/>
    <w:rsid w:val="00B421C2"/>
    <w:rsid w:val="00B43014"/>
    <w:rsid w:val="00B43073"/>
    <w:rsid w:val="00B44037"/>
    <w:rsid w:val="00B447E0"/>
    <w:rsid w:val="00B44832"/>
    <w:rsid w:val="00B4488F"/>
    <w:rsid w:val="00B449D1"/>
    <w:rsid w:val="00B46549"/>
    <w:rsid w:val="00B47835"/>
    <w:rsid w:val="00B47D99"/>
    <w:rsid w:val="00B502E2"/>
    <w:rsid w:val="00B50C1D"/>
    <w:rsid w:val="00B51879"/>
    <w:rsid w:val="00B51914"/>
    <w:rsid w:val="00B51BAF"/>
    <w:rsid w:val="00B5287D"/>
    <w:rsid w:val="00B529F8"/>
    <w:rsid w:val="00B53E74"/>
    <w:rsid w:val="00B549D8"/>
    <w:rsid w:val="00B54CC1"/>
    <w:rsid w:val="00B56A83"/>
    <w:rsid w:val="00B56AA6"/>
    <w:rsid w:val="00B60768"/>
    <w:rsid w:val="00B60BEA"/>
    <w:rsid w:val="00B61E38"/>
    <w:rsid w:val="00B63037"/>
    <w:rsid w:val="00B65107"/>
    <w:rsid w:val="00B6569E"/>
    <w:rsid w:val="00B65BF8"/>
    <w:rsid w:val="00B66115"/>
    <w:rsid w:val="00B6613A"/>
    <w:rsid w:val="00B6632F"/>
    <w:rsid w:val="00B670B3"/>
    <w:rsid w:val="00B67CA2"/>
    <w:rsid w:val="00B67EF5"/>
    <w:rsid w:val="00B70C50"/>
    <w:rsid w:val="00B70EA6"/>
    <w:rsid w:val="00B70F03"/>
    <w:rsid w:val="00B72097"/>
    <w:rsid w:val="00B72CD8"/>
    <w:rsid w:val="00B73487"/>
    <w:rsid w:val="00B737A0"/>
    <w:rsid w:val="00B7380D"/>
    <w:rsid w:val="00B74379"/>
    <w:rsid w:val="00B754C1"/>
    <w:rsid w:val="00B75CAF"/>
    <w:rsid w:val="00B77F20"/>
    <w:rsid w:val="00B80662"/>
    <w:rsid w:val="00B80783"/>
    <w:rsid w:val="00B80976"/>
    <w:rsid w:val="00B81219"/>
    <w:rsid w:val="00B813DD"/>
    <w:rsid w:val="00B816F6"/>
    <w:rsid w:val="00B818E0"/>
    <w:rsid w:val="00B826DA"/>
    <w:rsid w:val="00B841F0"/>
    <w:rsid w:val="00B848CC"/>
    <w:rsid w:val="00B848F3"/>
    <w:rsid w:val="00B849F6"/>
    <w:rsid w:val="00B854A8"/>
    <w:rsid w:val="00B85900"/>
    <w:rsid w:val="00B862FE"/>
    <w:rsid w:val="00B90504"/>
    <w:rsid w:val="00B90544"/>
    <w:rsid w:val="00B91732"/>
    <w:rsid w:val="00B91C2E"/>
    <w:rsid w:val="00B9213D"/>
    <w:rsid w:val="00B92CA5"/>
    <w:rsid w:val="00B930DA"/>
    <w:rsid w:val="00B93221"/>
    <w:rsid w:val="00B934DF"/>
    <w:rsid w:val="00B94845"/>
    <w:rsid w:val="00B94D14"/>
    <w:rsid w:val="00B952F5"/>
    <w:rsid w:val="00B95B1C"/>
    <w:rsid w:val="00B9741E"/>
    <w:rsid w:val="00BA286F"/>
    <w:rsid w:val="00BA4F86"/>
    <w:rsid w:val="00BA55B3"/>
    <w:rsid w:val="00BA5B33"/>
    <w:rsid w:val="00BA5F22"/>
    <w:rsid w:val="00BA66C4"/>
    <w:rsid w:val="00BA734D"/>
    <w:rsid w:val="00BB0225"/>
    <w:rsid w:val="00BB0FD5"/>
    <w:rsid w:val="00BB1D41"/>
    <w:rsid w:val="00BB2C69"/>
    <w:rsid w:val="00BB2C93"/>
    <w:rsid w:val="00BB3414"/>
    <w:rsid w:val="00BC0A84"/>
    <w:rsid w:val="00BC0ABA"/>
    <w:rsid w:val="00BC0CEC"/>
    <w:rsid w:val="00BC0D02"/>
    <w:rsid w:val="00BC3573"/>
    <w:rsid w:val="00BC36BD"/>
    <w:rsid w:val="00BC57DB"/>
    <w:rsid w:val="00BC5E62"/>
    <w:rsid w:val="00BC6496"/>
    <w:rsid w:val="00BC766B"/>
    <w:rsid w:val="00BD040A"/>
    <w:rsid w:val="00BD04FC"/>
    <w:rsid w:val="00BD097B"/>
    <w:rsid w:val="00BD26BD"/>
    <w:rsid w:val="00BD27DF"/>
    <w:rsid w:val="00BD400C"/>
    <w:rsid w:val="00BD507B"/>
    <w:rsid w:val="00BD556E"/>
    <w:rsid w:val="00BD6690"/>
    <w:rsid w:val="00BD6F08"/>
    <w:rsid w:val="00BD772C"/>
    <w:rsid w:val="00BE01CE"/>
    <w:rsid w:val="00BE0761"/>
    <w:rsid w:val="00BE15D9"/>
    <w:rsid w:val="00BE1890"/>
    <w:rsid w:val="00BE20E7"/>
    <w:rsid w:val="00BE29F8"/>
    <w:rsid w:val="00BE4327"/>
    <w:rsid w:val="00BE46E0"/>
    <w:rsid w:val="00BE4F71"/>
    <w:rsid w:val="00BE518B"/>
    <w:rsid w:val="00BE5CB0"/>
    <w:rsid w:val="00BE5E78"/>
    <w:rsid w:val="00BE6595"/>
    <w:rsid w:val="00BE6B9A"/>
    <w:rsid w:val="00BE6F0D"/>
    <w:rsid w:val="00BE7290"/>
    <w:rsid w:val="00BF00BE"/>
    <w:rsid w:val="00BF11EF"/>
    <w:rsid w:val="00BF1AB0"/>
    <w:rsid w:val="00BF1BEF"/>
    <w:rsid w:val="00BF1F40"/>
    <w:rsid w:val="00BF2BB8"/>
    <w:rsid w:val="00BF3C2A"/>
    <w:rsid w:val="00BF3E1B"/>
    <w:rsid w:val="00BF4CF2"/>
    <w:rsid w:val="00BF5201"/>
    <w:rsid w:val="00BF5C17"/>
    <w:rsid w:val="00BF64D7"/>
    <w:rsid w:val="00C0076D"/>
    <w:rsid w:val="00C0080B"/>
    <w:rsid w:val="00C00DBE"/>
    <w:rsid w:val="00C01599"/>
    <w:rsid w:val="00C01F91"/>
    <w:rsid w:val="00C04842"/>
    <w:rsid w:val="00C05BA4"/>
    <w:rsid w:val="00C06E0C"/>
    <w:rsid w:val="00C10582"/>
    <w:rsid w:val="00C10D08"/>
    <w:rsid w:val="00C10FE0"/>
    <w:rsid w:val="00C115F3"/>
    <w:rsid w:val="00C12395"/>
    <w:rsid w:val="00C126B0"/>
    <w:rsid w:val="00C133B8"/>
    <w:rsid w:val="00C14267"/>
    <w:rsid w:val="00C14D0F"/>
    <w:rsid w:val="00C15534"/>
    <w:rsid w:val="00C155C7"/>
    <w:rsid w:val="00C1588E"/>
    <w:rsid w:val="00C15C9F"/>
    <w:rsid w:val="00C16E29"/>
    <w:rsid w:val="00C17667"/>
    <w:rsid w:val="00C17DE5"/>
    <w:rsid w:val="00C20502"/>
    <w:rsid w:val="00C20C4C"/>
    <w:rsid w:val="00C2105F"/>
    <w:rsid w:val="00C21BDA"/>
    <w:rsid w:val="00C21F2F"/>
    <w:rsid w:val="00C22AEF"/>
    <w:rsid w:val="00C2409D"/>
    <w:rsid w:val="00C24617"/>
    <w:rsid w:val="00C252C7"/>
    <w:rsid w:val="00C254B6"/>
    <w:rsid w:val="00C25874"/>
    <w:rsid w:val="00C26011"/>
    <w:rsid w:val="00C27955"/>
    <w:rsid w:val="00C27C14"/>
    <w:rsid w:val="00C30202"/>
    <w:rsid w:val="00C30341"/>
    <w:rsid w:val="00C30901"/>
    <w:rsid w:val="00C31A1C"/>
    <w:rsid w:val="00C3212D"/>
    <w:rsid w:val="00C3255E"/>
    <w:rsid w:val="00C326CA"/>
    <w:rsid w:val="00C3362E"/>
    <w:rsid w:val="00C33EF0"/>
    <w:rsid w:val="00C348E6"/>
    <w:rsid w:val="00C348F8"/>
    <w:rsid w:val="00C35586"/>
    <w:rsid w:val="00C355FA"/>
    <w:rsid w:val="00C402E9"/>
    <w:rsid w:val="00C43E6C"/>
    <w:rsid w:val="00C450B8"/>
    <w:rsid w:val="00C46733"/>
    <w:rsid w:val="00C46967"/>
    <w:rsid w:val="00C47DBC"/>
    <w:rsid w:val="00C513CF"/>
    <w:rsid w:val="00C51BDA"/>
    <w:rsid w:val="00C52576"/>
    <w:rsid w:val="00C52720"/>
    <w:rsid w:val="00C52878"/>
    <w:rsid w:val="00C52A16"/>
    <w:rsid w:val="00C52B20"/>
    <w:rsid w:val="00C53161"/>
    <w:rsid w:val="00C535FC"/>
    <w:rsid w:val="00C54611"/>
    <w:rsid w:val="00C5479E"/>
    <w:rsid w:val="00C557C6"/>
    <w:rsid w:val="00C62B36"/>
    <w:rsid w:val="00C63FAE"/>
    <w:rsid w:val="00C64FF7"/>
    <w:rsid w:val="00C65794"/>
    <w:rsid w:val="00C661C2"/>
    <w:rsid w:val="00C662D5"/>
    <w:rsid w:val="00C66A34"/>
    <w:rsid w:val="00C706D1"/>
    <w:rsid w:val="00C71034"/>
    <w:rsid w:val="00C718C8"/>
    <w:rsid w:val="00C71B27"/>
    <w:rsid w:val="00C7202D"/>
    <w:rsid w:val="00C72461"/>
    <w:rsid w:val="00C731CE"/>
    <w:rsid w:val="00C74EFE"/>
    <w:rsid w:val="00C75049"/>
    <w:rsid w:val="00C760C0"/>
    <w:rsid w:val="00C761CE"/>
    <w:rsid w:val="00C77FA7"/>
    <w:rsid w:val="00C80C20"/>
    <w:rsid w:val="00C81351"/>
    <w:rsid w:val="00C828FC"/>
    <w:rsid w:val="00C82E2B"/>
    <w:rsid w:val="00C8423D"/>
    <w:rsid w:val="00C85787"/>
    <w:rsid w:val="00C8583C"/>
    <w:rsid w:val="00C85E1B"/>
    <w:rsid w:val="00C861EB"/>
    <w:rsid w:val="00C866BD"/>
    <w:rsid w:val="00C871CD"/>
    <w:rsid w:val="00C9128E"/>
    <w:rsid w:val="00C914DA"/>
    <w:rsid w:val="00C91A3E"/>
    <w:rsid w:val="00C921FB"/>
    <w:rsid w:val="00C93E94"/>
    <w:rsid w:val="00C977FD"/>
    <w:rsid w:val="00CA105D"/>
    <w:rsid w:val="00CA1B97"/>
    <w:rsid w:val="00CA1D2B"/>
    <w:rsid w:val="00CA2252"/>
    <w:rsid w:val="00CA291F"/>
    <w:rsid w:val="00CA3455"/>
    <w:rsid w:val="00CA3AEE"/>
    <w:rsid w:val="00CA40F0"/>
    <w:rsid w:val="00CA48FD"/>
    <w:rsid w:val="00CA4A9B"/>
    <w:rsid w:val="00CA5059"/>
    <w:rsid w:val="00CA5994"/>
    <w:rsid w:val="00CA607D"/>
    <w:rsid w:val="00CA7A6E"/>
    <w:rsid w:val="00CB05AF"/>
    <w:rsid w:val="00CB06C1"/>
    <w:rsid w:val="00CB0F71"/>
    <w:rsid w:val="00CB1132"/>
    <w:rsid w:val="00CB1489"/>
    <w:rsid w:val="00CB2730"/>
    <w:rsid w:val="00CB340A"/>
    <w:rsid w:val="00CB43D3"/>
    <w:rsid w:val="00CB46C4"/>
    <w:rsid w:val="00CB4C5C"/>
    <w:rsid w:val="00CB5F1E"/>
    <w:rsid w:val="00CB69AC"/>
    <w:rsid w:val="00CB6CD4"/>
    <w:rsid w:val="00CC0944"/>
    <w:rsid w:val="00CC0987"/>
    <w:rsid w:val="00CC0F3A"/>
    <w:rsid w:val="00CC1207"/>
    <w:rsid w:val="00CC16D7"/>
    <w:rsid w:val="00CC191F"/>
    <w:rsid w:val="00CC1FB6"/>
    <w:rsid w:val="00CC2EDC"/>
    <w:rsid w:val="00CC3570"/>
    <w:rsid w:val="00CC4FC3"/>
    <w:rsid w:val="00CC7755"/>
    <w:rsid w:val="00CD03C5"/>
    <w:rsid w:val="00CD0DB2"/>
    <w:rsid w:val="00CD4969"/>
    <w:rsid w:val="00CD5912"/>
    <w:rsid w:val="00CD6C6B"/>
    <w:rsid w:val="00CD6E75"/>
    <w:rsid w:val="00CD7070"/>
    <w:rsid w:val="00CD7E62"/>
    <w:rsid w:val="00CE1114"/>
    <w:rsid w:val="00CE35F0"/>
    <w:rsid w:val="00CE400B"/>
    <w:rsid w:val="00CE45C0"/>
    <w:rsid w:val="00CE5929"/>
    <w:rsid w:val="00CE68FD"/>
    <w:rsid w:val="00CE7B67"/>
    <w:rsid w:val="00CF05E0"/>
    <w:rsid w:val="00CF11E8"/>
    <w:rsid w:val="00CF3164"/>
    <w:rsid w:val="00CF3366"/>
    <w:rsid w:val="00CF39FF"/>
    <w:rsid w:val="00CF3C1D"/>
    <w:rsid w:val="00CF51FB"/>
    <w:rsid w:val="00CF6A4D"/>
    <w:rsid w:val="00CF751A"/>
    <w:rsid w:val="00D02B27"/>
    <w:rsid w:val="00D02DD8"/>
    <w:rsid w:val="00D03758"/>
    <w:rsid w:val="00D03B69"/>
    <w:rsid w:val="00D03D36"/>
    <w:rsid w:val="00D0411D"/>
    <w:rsid w:val="00D053B1"/>
    <w:rsid w:val="00D05597"/>
    <w:rsid w:val="00D055DC"/>
    <w:rsid w:val="00D057EC"/>
    <w:rsid w:val="00D07D72"/>
    <w:rsid w:val="00D10A7E"/>
    <w:rsid w:val="00D12618"/>
    <w:rsid w:val="00D1297E"/>
    <w:rsid w:val="00D12F8F"/>
    <w:rsid w:val="00D13AC1"/>
    <w:rsid w:val="00D142F7"/>
    <w:rsid w:val="00D15914"/>
    <w:rsid w:val="00D16A84"/>
    <w:rsid w:val="00D16CAB"/>
    <w:rsid w:val="00D170AA"/>
    <w:rsid w:val="00D1742D"/>
    <w:rsid w:val="00D17561"/>
    <w:rsid w:val="00D17675"/>
    <w:rsid w:val="00D1773E"/>
    <w:rsid w:val="00D17AB7"/>
    <w:rsid w:val="00D17B69"/>
    <w:rsid w:val="00D2007E"/>
    <w:rsid w:val="00D20DE0"/>
    <w:rsid w:val="00D20E9B"/>
    <w:rsid w:val="00D23558"/>
    <w:rsid w:val="00D24083"/>
    <w:rsid w:val="00D24220"/>
    <w:rsid w:val="00D24A5F"/>
    <w:rsid w:val="00D25720"/>
    <w:rsid w:val="00D25AC5"/>
    <w:rsid w:val="00D27E40"/>
    <w:rsid w:val="00D31C5C"/>
    <w:rsid w:val="00D33FEF"/>
    <w:rsid w:val="00D34249"/>
    <w:rsid w:val="00D3519F"/>
    <w:rsid w:val="00D35B6B"/>
    <w:rsid w:val="00D36809"/>
    <w:rsid w:val="00D37E96"/>
    <w:rsid w:val="00D40E93"/>
    <w:rsid w:val="00D41204"/>
    <w:rsid w:val="00D41602"/>
    <w:rsid w:val="00D419A3"/>
    <w:rsid w:val="00D4223A"/>
    <w:rsid w:val="00D42CE5"/>
    <w:rsid w:val="00D4349F"/>
    <w:rsid w:val="00D4422C"/>
    <w:rsid w:val="00D44484"/>
    <w:rsid w:val="00D44F9F"/>
    <w:rsid w:val="00D45046"/>
    <w:rsid w:val="00D45D2D"/>
    <w:rsid w:val="00D45E0F"/>
    <w:rsid w:val="00D4701C"/>
    <w:rsid w:val="00D51217"/>
    <w:rsid w:val="00D519A9"/>
    <w:rsid w:val="00D53600"/>
    <w:rsid w:val="00D53A2B"/>
    <w:rsid w:val="00D55466"/>
    <w:rsid w:val="00D5671E"/>
    <w:rsid w:val="00D56959"/>
    <w:rsid w:val="00D571E8"/>
    <w:rsid w:val="00D573E7"/>
    <w:rsid w:val="00D6098D"/>
    <w:rsid w:val="00D60A1A"/>
    <w:rsid w:val="00D614BB"/>
    <w:rsid w:val="00D633E5"/>
    <w:rsid w:val="00D63527"/>
    <w:rsid w:val="00D6382B"/>
    <w:rsid w:val="00D63D35"/>
    <w:rsid w:val="00D657FE"/>
    <w:rsid w:val="00D67329"/>
    <w:rsid w:val="00D70156"/>
    <w:rsid w:val="00D716D1"/>
    <w:rsid w:val="00D72678"/>
    <w:rsid w:val="00D727B3"/>
    <w:rsid w:val="00D72DD8"/>
    <w:rsid w:val="00D73E42"/>
    <w:rsid w:val="00D74250"/>
    <w:rsid w:val="00D74B77"/>
    <w:rsid w:val="00D75714"/>
    <w:rsid w:val="00D75E9A"/>
    <w:rsid w:val="00D77717"/>
    <w:rsid w:val="00D77D84"/>
    <w:rsid w:val="00D77DDA"/>
    <w:rsid w:val="00D77EE6"/>
    <w:rsid w:val="00D80109"/>
    <w:rsid w:val="00D808A7"/>
    <w:rsid w:val="00D81065"/>
    <w:rsid w:val="00D816D6"/>
    <w:rsid w:val="00D81A8C"/>
    <w:rsid w:val="00D81C53"/>
    <w:rsid w:val="00D82FE8"/>
    <w:rsid w:val="00D8307A"/>
    <w:rsid w:val="00D84569"/>
    <w:rsid w:val="00D84767"/>
    <w:rsid w:val="00D85214"/>
    <w:rsid w:val="00D853F9"/>
    <w:rsid w:val="00D87FA9"/>
    <w:rsid w:val="00D8C078"/>
    <w:rsid w:val="00D90CFE"/>
    <w:rsid w:val="00D9375C"/>
    <w:rsid w:val="00D9499E"/>
    <w:rsid w:val="00D9505A"/>
    <w:rsid w:val="00D955A4"/>
    <w:rsid w:val="00D9599E"/>
    <w:rsid w:val="00D95DCE"/>
    <w:rsid w:val="00D9615C"/>
    <w:rsid w:val="00D9645A"/>
    <w:rsid w:val="00D96B05"/>
    <w:rsid w:val="00D97267"/>
    <w:rsid w:val="00DA052A"/>
    <w:rsid w:val="00DA0C49"/>
    <w:rsid w:val="00DA0F21"/>
    <w:rsid w:val="00DA2ACE"/>
    <w:rsid w:val="00DA31E3"/>
    <w:rsid w:val="00DA35F2"/>
    <w:rsid w:val="00DA78B1"/>
    <w:rsid w:val="00DB00E9"/>
    <w:rsid w:val="00DB02DF"/>
    <w:rsid w:val="00DB072D"/>
    <w:rsid w:val="00DB07CA"/>
    <w:rsid w:val="00DB09FF"/>
    <w:rsid w:val="00DB1071"/>
    <w:rsid w:val="00DB15AB"/>
    <w:rsid w:val="00DB1BC0"/>
    <w:rsid w:val="00DB2CC2"/>
    <w:rsid w:val="00DB3D3B"/>
    <w:rsid w:val="00DB46F6"/>
    <w:rsid w:val="00DB4D97"/>
    <w:rsid w:val="00DB4F36"/>
    <w:rsid w:val="00DB56BF"/>
    <w:rsid w:val="00DB6010"/>
    <w:rsid w:val="00DB61D6"/>
    <w:rsid w:val="00DB6974"/>
    <w:rsid w:val="00DB7B15"/>
    <w:rsid w:val="00DC018E"/>
    <w:rsid w:val="00DC26A7"/>
    <w:rsid w:val="00DC2FE1"/>
    <w:rsid w:val="00DC355B"/>
    <w:rsid w:val="00DC35D6"/>
    <w:rsid w:val="00DC379F"/>
    <w:rsid w:val="00DC44D0"/>
    <w:rsid w:val="00DC4B45"/>
    <w:rsid w:val="00DC50CA"/>
    <w:rsid w:val="00DC546E"/>
    <w:rsid w:val="00DC696C"/>
    <w:rsid w:val="00DC73E6"/>
    <w:rsid w:val="00DC785C"/>
    <w:rsid w:val="00DD0C7A"/>
    <w:rsid w:val="00DD1310"/>
    <w:rsid w:val="00DD2440"/>
    <w:rsid w:val="00DD3397"/>
    <w:rsid w:val="00DD5CB8"/>
    <w:rsid w:val="00DD744A"/>
    <w:rsid w:val="00DD7972"/>
    <w:rsid w:val="00DD7E9E"/>
    <w:rsid w:val="00DE0186"/>
    <w:rsid w:val="00DE06BB"/>
    <w:rsid w:val="00DE1085"/>
    <w:rsid w:val="00DE1B42"/>
    <w:rsid w:val="00DE2EC6"/>
    <w:rsid w:val="00DE3716"/>
    <w:rsid w:val="00DE3913"/>
    <w:rsid w:val="00DE45AE"/>
    <w:rsid w:val="00DE5C4F"/>
    <w:rsid w:val="00DE6711"/>
    <w:rsid w:val="00DE7C66"/>
    <w:rsid w:val="00DE7E99"/>
    <w:rsid w:val="00DF0C14"/>
    <w:rsid w:val="00DF1DC9"/>
    <w:rsid w:val="00DF3418"/>
    <w:rsid w:val="00DF3787"/>
    <w:rsid w:val="00DF3B2A"/>
    <w:rsid w:val="00DF4C98"/>
    <w:rsid w:val="00DF5666"/>
    <w:rsid w:val="00DF5B8C"/>
    <w:rsid w:val="00DF606D"/>
    <w:rsid w:val="00DF6941"/>
    <w:rsid w:val="00E008F4"/>
    <w:rsid w:val="00E00EC2"/>
    <w:rsid w:val="00E02672"/>
    <w:rsid w:val="00E02CB5"/>
    <w:rsid w:val="00E03AF2"/>
    <w:rsid w:val="00E03E0F"/>
    <w:rsid w:val="00E05778"/>
    <w:rsid w:val="00E062F1"/>
    <w:rsid w:val="00E0636B"/>
    <w:rsid w:val="00E067C4"/>
    <w:rsid w:val="00E069F8"/>
    <w:rsid w:val="00E06A8E"/>
    <w:rsid w:val="00E06EA6"/>
    <w:rsid w:val="00E06F22"/>
    <w:rsid w:val="00E0749A"/>
    <w:rsid w:val="00E07E2C"/>
    <w:rsid w:val="00E10506"/>
    <w:rsid w:val="00E10B49"/>
    <w:rsid w:val="00E113DE"/>
    <w:rsid w:val="00E1145E"/>
    <w:rsid w:val="00E11D1B"/>
    <w:rsid w:val="00E128A5"/>
    <w:rsid w:val="00E130A1"/>
    <w:rsid w:val="00E14549"/>
    <w:rsid w:val="00E14DE4"/>
    <w:rsid w:val="00E15099"/>
    <w:rsid w:val="00E166AF"/>
    <w:rsid w:val="00E172F7"/>
    <w:rsid w:val="00E17F45"/>
    <w:rsid w:val="00E2031E"/>
    <w:rsid w:val="00E20574"/>
    <w:rsid w:val="00E209BB"/>
    <w:rsid w:val="00E20B4B"/>
    <w:rsid w:val="00E226C6"/>
    <w:rsid w:val="00E22986"/>
    <w:rsid w:val="00E22C78"/>
    <w:rsid w:val="00E23AC2"/>
    <w:rsid w:val="00E2458A"/>
    <w:rsid w:val="00E248A6"/>
    <w:rsid w:val="00E24CDF"/>
    <w:rsid w:val="00E24F04"/>
    <w:rsid w:val="00E25A10"/>
    <w:rsid w:val="00E268AA"/>
    <w:rsid w:val="00E26C29"/>
    <w:rsid w:val="00E273FE"/>
    <w:rsid w:val="00E278D8"/>
    <w:rsid w:val="00E30B20"/>
    <w:rsid w:val="00E321FA"/>
    <w:rsid w:val="00E32389"/>
    <w:rsid w:val="00E337D9"/>
    <w:rsid w:val="00E33B0E"/>
    <w:rsid w:val="00E340E0"/>
    <w:rsid w:val="00E34F59"/>
    <w:rsid w:val="00E35C83"/>
    <w:rsid w:val="00E35E47"/>
    <w:rsid w:val="00E36506"/>
    <w:rsid w:val="00E36668"/>
    <w:rsid w:val="00E37AD7"/>
    <w:rsid w:val="00E401F9"/>
    <w:rsid w:val="00E4047B"/>
    <w:rsid w:val="00E40C19"/>
    <w:rsid w:val="00E40EC5"/>
    <w:rsid w:val="00E40EDB"/>
    <w:rsid w:val="00E4189A"/>
    <w:rsid w:val="00E42375"/>
    <w:rsid w:val="00E42E8C"/>
    <w:rsid w:val="00E43884"/>
    <w:rsid w:val="00E445D7"/>
    <w:rsid w:val="00E45C90"/>
    <w:rsid w:val="00E46697"/>
    <w:rsid w:val="00E46FA3"/>
    <w:rsid w:val="00E50123"/>
    <w:rsid w:val="00E506E4"/>
    <w:rsid w:val="00E5121D"/>
    <w:rsid w:val="00E5185F"/>
    <w:rsid w:val="00E54498"/>
    <w:rsid w:val="00E55D35"/>
    <w:rsid w:val="00E56579"/>
    <w:rsid w:val="00E566D7"/>
    <w:rsid w:val="00E56B85"/>
    <w:rsid w:val="00E574D9"/>
    <w:rsid w:val="00E60A87"/>
    <w:rsid w:val="00E60ECF"/>
    <w:rsid w:val="00E613E6"/>
    <w:rsid w:val="00E637D3"/>
    <w:rsid w:val="00E63E72"/>
    <w:rsid w:val="00E6513D"/>
    <w:rsid w:val="00E6526F"/>
    <w:rsid w:val="00E65656"/>
    <w:rsid w:val="00E65939"/>
    <w:rsid w:val="00E65D95"/>
    <w:rsid w:val="00E661DD"/>
    <w:rsid w:val="00E6688C"/>
    <w:rsid w:val="00E66A48"/>
    <w:rsid w:val="00E676B2"/>
    <w:rsid w:val="00E67E5B"/>
    <w:rsid w:val="00E70758"/>
    <w:rsid w:val="00E71403"/>
    <w:rsid w:val="00E722F6"/>
    <w:rsid w:val="00E72EAD"/>
    <w:rsid w:val="00E7392C"/>
    <w:rsid w:val="00E74BA5"/>
    <w:rsid w:val="00E75A6A"/>
    <w:rsid w:val="00E7707D"/>
    <w:rsid w:val="00E7741B"/>
    <w:rsid w:val="00E804AB"/>
    <w:rsid w:val="00E807D0"/>
    <w:rsid w:val="00E807F8"/>
    <w:rsid w:val="00E8099B"/>
    <w:rsid w:val="00E82BCB"/>
    <w:rsid w:val="00E838DA"/>
    <w:rsid w:val="00E8521F"/>
    <w:rsid w:val="00E85652"/>
    <w:rsid w:val="00E85BFD"/>
    <w:rsid w:val="00E87C30"/>
    <w:rsid w:val="00E90C6D"/>
    <w:rsid w:val="00E90D44"/>
    <w:rsid w:val="00E90FDE"/>
    <w:rsid w:val="00E92282"/>
    <w:rsid w:val="00E92F39"/>
    <w:rsid w:val="00E939AE"/>
    <w:rsid w:val="00E94EA3"/>
    <w:rsid w:val="00E95034"/>
    <w:rsid w:val="00E95344"/>
    <w:rsid w:val="00E96164"/>
    <w:rsid w:val="00E96818"/>
    <w:rsid w:val="00EA0569"/>
    <w:rsid w:val="00EA1889"/>
    <w:rsid w:val="00EA193D"/>
    <w:rsid w:val="00EA1B6E"/>
    <w:rsid w:val="00EA1CFC"/>
    <w:rsid w:val="00EA1E87"/>
    <w:rsid w:val="00EA2C7C"/>
    <w:rsid w:val="00EA309A"/>
    <w:rsid w:val="00EA3808"/>
    <w:rsid w:val="00EA3BC0"/>
    <w:rsid w:val="00EA40D4"/>
    <w:rsid w:val="00EA492B"/>
    <w:rsid w:val="00EA4CBA"/>
    <w:rsid w:val="00EA526E"/>
    <w:rsid w:val="00EA6B41"/>
    <w:rsid w:val="00EA6B42"/>
    <w:rsid w:val="00EA6C97"/>
    <w:rsid w:val="00EB43D0"/>
    <w:rsid w:val="00EB503D"/>
    <w:rsid w:val="00EB51C5"/>
    <w:rsid w:val="00EB52EF"/>
    <w:rsid w:val="00EB56B1"/>
    <w:rsid w:val="00EB5FEF"/>
    <w:rsid w:val="00EB6110"/>
    <w:rsid w:val="00EB6E49"/>
    <w:rsid w:val="00EB7A1E"/>
    <w:rsid w:val="00EC1B5A"/>
    <w:rsid w:val="00EC20BA"/>
    <w:rsid w:val="00EC2ABB"/>
    <w:rsid w:val="00EC2F3F"/>
    <w:rsid w:val="00EC3204"/>
    <w:rsid w:val="00EC44DD"/>
    <w:rsid w:val="00EC4C99"/>
    <w:rsid w:val="00EC643B"/>
    <w:rsid w:val="00EC7294"/>
    <w:rsid w:val="00EC7E01"/>
    <w:rsid w:val="00ED05AD"/>
    <w:rsid w:val="00ED0F0C"/>
    <w:rsid w:val="00ED1025"/>
    <w:rsid w:val="00ED1D82"/>
    <w:rsid w:val="00ED2398"/>
    <w:rsid w:val="00ED288D"/>
    <w:rsid w:val="00ED2C78"/>
    <w:rsid w:val="00ED2DA6"/>
    <w:rsid w:val="00ED3902"/>
    <w:rsid w:val="00ED4E6D"/>
    <w:rsid w:val="00ED609A"/>
    <w:rsid w:val="00ED6195"/>
    <w:rsid w:val="00ED6D41"/>
    <w:rsid w:val="00ED738E"/>
    <w:rsid w:val="00ED7889"/>
    <w:rsid w:val="00ED7D33"/>
    <w:rsid w:val="00EE04DF"/>
    <w:rsid w:val="00EE06AB"/>
    <w:rsid w:val="00EE06E7"/>
    <w:rsid w:val="00EE0D23"/>
    <w:rsid w:val="00EE1250"/>
    <w:rsid w:val="00EE1BF1"/>
    <w:rsid w:val="00EE3FCA"/>
    <w:rsid w:val="00EE4763"/>
    <w:rsid w:val="00EE5134"/>
    <w:rsid w:val="00EE5375"/>
    <w:rsid w:val="00EE59B9"/>
    <w:rsid w:val="00EE5CAF"/>
    <w:rsid w:val="00EF10F9"/>
    <w:rsid w:val="00EF1B89"/>
    <w:rsid w:val="00EF314D"/>
    <w:rsid w:val="00EF3261"/>
    <w:rsid w:val="00EF43D6"/>
    <w:rsid w:val="00EF5A03"/>
    <w:rsid w:val="00EF63C8"/>
    <w:rsid w:val="00EF6950"/>
    <w:rsid w:val="00EF6C9F"/>
    <w:rsid w:val="00EF710B"/>
    <w:rsid w:val="00EF7B60"/>
    <w:rsid w:val="00EF7B6D"/>
    <w:rsid w:val="00F00F86"/>
    <w:rsid w:val="00F01F73"/>
    <w:rsid w:val="00F02664"/>
    <w:rsid w:val="00F0648B"/>
    <w:rsid w:val="00F06D0F"/>
    <w:rsid w:val="00F07FE9"/>
    <w:rsid w:val="00F105D4"/>
    <w:rsid w:val="00F115AA"/>
    <w:rsid w:val="00F12615"/>
    <w:rsid w:val="00F128C2"/>
    <w:rsid w:val="00F12A29"/>
    <w:rsid w:val="00F12DDA"/>
    <w:rsid w:val="00F13757"/>
    <w:rsid w:val="00F13A4C"/>
    <w:rsid w:val="00F16CB2"/>
    <w:rsid w:val="00F173D0"/>
    <w:rsid w:val="00F20E75"/>
    <w:rsid w:val="00F21499"/>
    <w:rsid w:val="00F22AFB"/>
    <w:rsid w:val="00F24A2F"/>
    <w:rsid w:val="00F25241"/>
    <w:rsid w:val="00F25F9D"/>
    <w:rsid w:val="00F26268"/>
    <w:rsid w:val="00F2678F"/>
    <w:rsid w:val="00F26BE3"/>
    <w:rsid w:val="00F26F92"/>
    <w:rsid w:val="00F27107"/>
    <w:rsid w:val="00F309C0"/>
    <w:rsid w:val="00F309DD"/>
    <w:rsid w:val="00F30B09"/>
    <w:rsid w:val="00F313A6"/>
    <w:rsid w:val="00F32B8A"/>
    <w:rsid w:val="00F32DBF"/>
    <w:rsid w:val="00F3321A"/>
    <w:rsid w:val="00F33AD2"/>
    <w:rsid w:val="00F33EEE"/>
    <w:rsid w:val="00F3440D"/>
    <w:rsid w:val="00F34A35"/>
    <w:rsid w:val="00F35051"/>
    <w:rsid w:val="00F35150"/>
    <w:rsid w:val="00F35634"/>
    <w:rsid w:val="00F36965"/>
    <w:rsid w:val="00F377C8"/>
    <w:rsid w:val="00F37C57"/>
    <w:rsid w:val="00F40D33"/>
    <w:rsid w:val="00F40FC5"/>
    <w:rsid w:val="00F41BDF"/>
    <w:rsid w:val="00F439C8"/>
    <w:rsid w:val="00F43AA3"/>
    <w:rsid w:val="00F44D51"/>
    <w:rsid w:val="00F4518D"/>
    <w:rsid w:val="00F45A00"/>
    <w:rsid w:val="00F50D14"/>
    <w:rsid w:val="00F5100C"/>
    <w:rsid w:val="00F52473"/>
    <w:rsid w:val="00F52AB2"/>
    <w:rsid w:val="00F542FF"/>
    <w:rsid w:val="00F545CF"/>
    <w:rsid w:val="00F572DD"/>
    <w:rsid w:val="00F57504"/>
    <w:rsid w:val="00F57565"/>
    <w:rsid w:val="00F57FED"/>
    <w:rsid w:val="00F603A9"/>
    <w:rsid w:val="00F603E8"/>
    <w:rsid w:val="00F6103F"/>
    <w:rsid w:val="00F613B6"/>
    <w:rsid w:val="00F628A3"/>
    <w:rsid w:val="00F63231"/>
    <w:rsid w:val="00F652AC"/>
    <w:rsid w:val="00F65914"/>
    <w:rsid w:val="00F665FC"/>
    <w:rsid w:val="00F67DA7"/>
    <w:rsid w:val="00F705B0"/>
    <w:rsid w:val="00F70B5B"/>
    <w:rsid w:val="00F722A3"/>
    <w:rsid w:val="00F72F9F"/>
    <w:rsid w:val="00F73206"/>
    <w:rsid w:val="00F73582"/>
    <w:rsid w:val="00F74148"/>
    <w:rsid w:val="00F7455D"/>
    <w:rsid w:val="00F75AFA"/>
    <w:rsid w:val="00F76581"/>
    <w:rsid w:val="00F76758"/>
    <w:rsid w:val="00F7763C"/>
    <w:rsid w:val="00F77A74"/>
    <w:rsid w:val="00F80BD5"/>
    <w:rsid w:val="00F80C40"/>
    <w:rsid w:val="00F821C9"/>
    <w:rsid w:val="00F83038"/>
    <w:rsid w:val="00F8397D"/>
    <w:rsid w:val="00F83A17"/>
    <w:rsid w:val="00F83A94"/>
    <w:rsid w:val="00F862BC"/>
    <w:rsid w:val="00F8664A"/>
    <w:rsid w:val="00F866B7"/>
    <w:rsid w:val="00F86784"/>
    <w:rsid w:val="00F907EF"/>
    <w:rsid w:val="00F915A2"/>
    <w:rsid w:val="00F91633"/>
    <w:rsid w:val="00F938B1"/>
    <w:rsid w:val="00F94370"/>
    <w:rsid w:val="00F9481C"/>
    <w:rsid w:val="00F950CC"/>
    <w:rsid w:val="00F95FE9"/>
    <w:rsid w:val="00F96355"/>
    <w:rsid w:val="00FA0FBE"/>
    <w:rsid w:val="00FA2424"/>
    <w:rsid w:val="00FA2E37"/>
    <w:rsid w:val="00FA3387"/>
    <w:rsid w:val="00FA3434"/>
    <w:rsid w:val="00FA37F8"/>
    <w:rsid w:val="00FA41F0"/>
    <w:rsid w:val="00FA41F6"/>
    <w:rsid w:val="00FA49CE"/>
    <w:rsid w:val="00FA4D7C"/>
    <w:rsid w:val="00FA5E7D"/>
    <w:rsid w:val="00FA64F7"/>
    <w:rsid w:val="00FB01AF"/>
    <w:rsid w:val="00FB05B2"/>
    <w:rsid w:val="00FB1347"/>
    <w:rsid w:val="00FB13DE"/>
    <w:rsid w:val="00FB1820"/>
    <w:rsid w:val="00FB18A6"/>
    <w:rsid w:val="00FB1D88"/>
    <w:rsid w:val="00FB1F04"/>
    <w:rsid w:val="00FB36E7"/>
    <w:rsid w:val="00FB38C8"/>
    <w:rsid w:val="00FB4023"/>
    <w:rsid w:val="00FB66B8"/>
    <w:rsid w:val="00FC144D"/>
    <w:rsid w:val="00FC1875"/>
    <w:rsid w:val="00FC1D7A"/>
    <w:rsid w:val="00FC1FB3"/>
    <w:rsid w:val="00FC2824"/>
    <w:rsid w:val="00FC2F75"/>
    <w:rsid w:val="00FC3671"/>
    <w:rsid w:val="00FC44F3"/>
    <w:rsid w:val="00FC4626"/>
    <w:rsid w:val="00FC46F0"/>
    <w:rsid w:val="00FC499D"/>
    <w:rsid w:val="00FC5E71"/>
    <w:rsid w:val="00FC6036"/>
    <w:rsid w:val="00FC704F"/>
    <w:rsid w:val="00FD0137"/>
    <w:rsid w:val="00FD047B"/>
    <w:rsid w:val="00FD0626"/>
    <w:rsid w:val="00FD080E"/>
    <w:rsid w:val="00FD0908"/>
    <w:rsid w:val="00FD0E79"/>
    <w:rsid w:val="00FD1A28"/>
    <w:rsid w:val="00FD1F35"/>
    <w:rsid w:val="00FD2473"/>
    <w:rsid w:val="00FD3B8D"/>
    <w:rsid w:val="00FD3D1F"/>
    <w:rsid w:val="00FD5231"/>
    <w:rsid w:val="00FD5DE9"/>
    <w:rsid w:val="00FD6372"/>
    <w:rsid w:val="00FD7724"/>
    <w:rsid w:val="00FE1803"/>
    <w:rsid w:val="00FE3C8F"/>
    <w:rsid w:val="00FE5CEC"/>
    <w:rsid w:val="00FE5EE0"/>
    <w:rsid w:val="00FE7323"/>
    <w:rsid w:val="00FF13F2"/>
    <w:rsid w:val="00FF2296"/>
    <w:rsid w:val="00FF3317"/>
    <w:rsid w:val="00FF52C8"/>
    <w:rsid w:val="00FF55FC"/>
    <w:rsid w:val="00FF58AF"/>
    <w:rsid w:val="00FF671A"/>
    <w:rsid w:val="00FF6B51"/>
    <w:rsid w:val="00FF6C5F"/>
    <w:rsid w:val="011F1509"/>
    <w:rsid w:val="01366496"/>
    <w:rsid w:val="0139FA9F"/>
    <w:rsid w:val="013E0A6C"/>
    <w:rsid w:val="0162BB1C"/>
    <w:rsid w:val="01C2896A"/>
    <w:rsid w:val="01E35B4B"/>
    <w:rsid w:val="01E76759"/>
    <w:rsid w:val="02044F17"/>
    <w:rsid w:val="024690E7"/>
    <w:rsid w:val="024DE921"/>
    <w:rsid w:val="0276CCF8"/>
    <w:rsid w:val="029F2535"/>
    <w:rsid w:val="02A8BA6E"/>
    <w:rsid w:val="02F081D0"/>
    <w:rsid w:val="030B833D"/>
    <w:rsid w:val="032F2062"/>
    <w:rsid w:val="035374E4"/>
    <w:rsid w:val="0364CEA8"/>
    <w:rsid w:val="036EA9AF"/>
    <w:rsid w:val="03A6C82E"/>
    <w:rsid w:val="03B06157"/>
    <w:rsid w:val="03B4F8CE"/>
    <w:rsid w:val="03B6B663"/>
    <w:rsid w:val="03BED1C3"/>
    <w:rsid w:val="03D32E46"/>
    <w:rsid w:val="0410F369"/>
    <w:rsid w:val="041162C5"/>
    <w:rsid w:val="042097EE"/>
    <w:rsid w:val="0424F47B"/>
    <w:rsid w:val="044C3418"/>
    <w:rsid w:val="0451DD91"/>
    <w:rsid w:val="0457D08F"/>
    <w:rsid w:val="04738C25"/>
    <w:rsid w:val="04BB5692"/>
    <w:rsid w:val="04D79C7E"/>
    <w:rsid w:val="04DD1D9F"/>
    <w:rsid w:val="04E446EE"/>
    <w:rsid w:val="05341715"/>
    <w:rsid w:val="05358B92"/>
    <w:rsid w:val="054113DB"/>
    <w:rsid w:val="054744D7"/>
    <w:rsid w:val="05529885"/>
    <w:rsid w:val="05914DE6"/>
    <w:rsid w:val="05B2A0E4"/>
    <w:rsid w:val="05E48C1E"/>
    <w:rsid w:val="05EF9E0F"/>
    <w:rsid w:val="061069DB"/>
    <w:rsid w:val="066BBAD6"/>
    <w:rsid w:val="0684195C"/>
    <w:rsid w:val="06981F8E"/>
    <w:rsid w:val="069918DF"/>
    <w:rsid w:val="069F59A9"/>
    <w:rsid w:val="06AE5FD5"/>
    <w:rsid w:val="06CAED8C"/>
    <w:rsid w:val="06EA2078"/>
    <w:rsid w:val="0703D18D"/>
    <w:rsid w:val="071034CF"/>
    <w:rsid w:val="0747277A"/>
    <w:rsid w:val="074C3D8F"/>
    <w:rsid w:val="07553881"/>
    <w:rsid w:val="077B8C09"/>
    <w:rsid w:val="07A95649"/>
    <w:rsid w:val="07BBD4A6"/>
    <w:rsid w:val="07D06F71"/>
    <w:rsid w:val="0861181C"/>
    <w:rsid w:val="087BF894"/>
    <w:rsid w:val="089B1B33"/>
    <w:rsid w:val="08A057CB"/>
    <w:rsid w:val="08D5DC90"/>
    <w:rsid w:val="093F1266"/>
    <w:rsid w:val="095D6FA9"/>
    <w:rsid w:val="095EF44B"/>
    <w:rsid w:val="095FF3F4"/>
    <w:rsid w:val="09766E66"/>
    <w:rsid w:val="097C4A31"/>
    <w:rsid w:val="097C6D31"/>
    <w:rsid w:val="0987300D"/>
    <w:rsid w:val="09A9EEE4"/>
    <w:rsid w:val="09B839E7"/>
    <w:rsid w:val="09B8BB32"/>
    <w:rsid w:val="09C164EA"/>
    <w:rsid w:val="09C2487F"/>
    <w:rsid w:val="0A29CC9A"/>
    <w:rsid w:val="0A44A812"/>
    <w:rsid w:val="0A487ADE"/>
    <w:rsid w:val="0A7BF0C8"/>
    <w:rsid w:val="0A948382"/>
    <w:rsid w:val="0A9A5F06"/>
    <w:rsid w:val="0AA29930"/>
    <w:rsid w:val="0ABC7552"/>
    <w:rsid w:val="0AD881EF"/>
    <w:rsid w:val="0ADE50AC"/>
    <w:rsid w:val="0AFCD88B"/>
    <w:rsid w:val="0B03B3B0"/>
    <w:rsid w:val="0B094CB5"/>
    <w:rsid w:val="0B09BC10"/>
    <w:rsid w:val="0B2E1FFF"/>
    <w:rsid w:val="0B505115"/>
    <w:rsid w:val="0B7EE247"/>
    <w:rsid w:val="0B84E469"/>
    <w:rsid w:val="0B8EA0C5"/>
    <w:rsid w:val="0B9715E6"/>
    <w:rsid w:val="0BA178B8"/>
    <w:rsid w:val="0BAF51B7"/>
    <w:rsid w:val="0BD14BD4"/>
    <w:rsid w:val="0BD2B253"/>
    <w:rsid w:val="0BD8EC89"/>
    <w:rsid w:val="0BF8BAAD"/>
    <w:rsid w:val="0C18E2CA"/>
    <w:rsid w:val="0C1B58CA"/>
    <w:rsid w:val="0C417715"/>
    <w:rsid w:val="0C8FB8FB"/>
    <w:rsid w:val="0CD349A1"/>
    <w:rsid w:val="0CDD1479"/>
    <w:rsid w:val="0CDF60FF"/>
    <w:rsid w:val="0D21680F"/>
    <w:rsid w:val="0D42A88F"/>
    <w:rsid w:val="0D536310"/>
    <w:rsid w:val="0D67F814"/>
    <w:rsid w:val="0D81575A"/>
    <w:rsid w:val="0D974D78"/>
    <w:rsid w:val="0DAA3D06"/>
    <w:rsid w:val="0DD94C74"/>
    <w:rsid w:val="0DE23EFF"/>
    <w:rsid w:val="0DEA02DA"/>
    <w:rsid w:val="0E3A13FD"/>
    <w:rsid w:val="0E3C29ED"/>
    <w:rsid w:val="0E77D2E4"/>
    <w:rsid w:val="0EA042F2"/>
    <w:rsid w:val="0EB0D33C"/>
    <w:rsid w:val="0EB885F5"/>
    <w:rsid w:val="0ED62342"/>
    <w:rsid w:val="0EE85DBE"/>
    <w:rsid w:val="0EF1660E"/>
    <w:rsid w:val="0F0AD12C"/>
    <w:rsid w:val="0F538DA4"/>
    <w:rsid w:val="0F87FE74"/>
    <w:rsid w:val="0F93AD55"/>
    <w:rsid w:val="0FB7DF9C"/>
    <w:rsid w:val="0FBDBD47"/>
    <w:rsid w:val="0FDB9AD0"/>
    <w:rsid w:val="0FE622A6"/>
    <w:rsid w:val="0FEACF59"/>
    <w:rsid w:val="0FF6085B"/>
    <w:rsid w:val="100431EF"/>
    <w:rsid w:val="101884B3"/>
    <w:rsid w:val="101BD891"/>
    <w:rsid w:val="1023C9FF"/>
    <w:rsid w:val="1024BA3A"/>
    <w:rsid w:val="1025D977"/>
    <w:rsid w:val="102F69DD"/>
    <w:rsid w:val="1037BE95"/>
    <w:rsid w:val="1039F051"/>
    <w:rsid w:val="10560CA9"/>
    <w:rsid w:val="1072B824"/>
    <w:rsid w:val="10A0CD1C"/>
    <w:rsid w:val="10A857FD"/>
    <w:rsid w:val="10BD3136"/>
    <w:rsid w:val="10CDA0BC"/>
    <w:rsid w:val="1107761A"/>
    <w:rsid w:val="1112B7E8"/>
    <w:rsid w:val="11133749"/>
    <w:rsid w:val="11223CD5"/>
    <w:rsid w:val="113B29DC"/>
    <w:rsid w:val="115CEEDA"/>
    <w:rsid w:val="116EDCEA"/>
    <w:rsid w:val="11753766"/>
    <w:rsid w:val="117A9BC3"/>
    <w:rsid w:val="11889465"/>
    <w:rsid w:val="119986D2"/>
    <w:rsid w:val="11B0C60C"/>
    <w:rsid w:val="11B219DC"/>
    <w:rsid w:val="11B421A7"/>
    <w:rsid w:val="11DCFCBB"/>
    <w:rsid w:val="11E02F26"/>
    <w:rsid w:val="11F0B139"/>
    <w:rsid w:val="12067634"/>
    <w:rsid w:val="12155C46"/>
    <w:rsid w:val="122A6DF5"/>
    <w:rsid w:val="124E54B8"/>
    <w:rsid w:val="12643DE7"/>
    <w:rsid w:val="1287AA18"/>
    <w:rsid w:val="1291CCCC"/>
    <w:rsid w:val="1339E54E"/>
    <w:rsid w:val="138936F8"/>
    <w:rsid w:val="13C6582E"/>
    <w:rsid w:val="13CE47DC"/>
    <w:rsid w:val="1405CB73"/>
    <w:rsid w:val="14091695"/>
    <w:rsid w:val="1409DA30"/>
    <w:rsid w:val="14175701"/>
    <w:rsid w:val="141C5162"/>
    <w:rsid w:val="1423A832"/>
    <w:rsid w:val="1437B76F"/>
    <w:rsid w:val="14493FBB"/>
    <w:rsid w:val="144D3AF1"/>
    <w:rsid w:val="1478B257"/>
    <w:rsid w:val="148EBBAC"/>
    <w:rsid w:val="149034F3"/>
    <w:rsid w:val="14B896F6"/>
    <w:rsid w:val="14C37F36"/>
    <w:rsid w:val="14DE6784"/>
    <w:rsid w:val="150D417D"/>
    <w:rsid w:val="1512079A"/>
    <w:rsid w:val="1585F15D"/>
    <w:rsid w:val="15A22E3B"/>
    <w:rsid w:val="15AB303A"/>
    <w:rsid w:val="15CCC935"/>
    <w:rsid w:val="15D16EB4"/>
    <w:rsid w:val="15E3AB87"/>
    <w:rsid w:val="15F3E6F1"/>
    <w:rsid w:val="15F47142"/>
    <w:rsid w:val="15F89C34"/>
    <w:rsid w:val="1615E673"/>
    <w:rsid w:val="161AA679"/>
    <w:rsid w:val="164CD1B0"/>
    <w:rsid w:val="165D0AB6"/>
    <w:rsid w:val="166739C1"/>
    <w:rsid w:val="16889E93"/>
    <w:rsid w:val="16BF179C"/>
    <w:rsid w:val="16E0142B"/>
    <w:rsid w:val="17058FBE"/>
    <w:rsid w:val="170A777A"/>
    <w:rsid w:val="170D4439"/>
    <w:rsid w:val="17108554"/>
    <w:rsid w:val="1715BE99"/>
    <w:rsid w:val="1722F3F6"/>
    <w:rsid w:val="17276FC9"/>
    <w:rsid w:val="17664CB5"/>
    <w:rsid w:val="178965DA"/>
    <w:rsid w:val="17B80440"/>
    <w:rsid w:val="17F603E9"/>
    <w:rsid w:val="184CE971"/>
    <w:rsid w:val="1854C8BD"/>
    <w:rsid w:val="18557A6A"/>
    <w:rsid w:val="18AE4949"/>
    <w:rsid w:val="18CEF9BC"/>
    <w:rsid w:val="191D60D7"/>
    <w:rsid w:val="19212722"/>
    <w:rsid w:val="1926EDD8"/>
    <w:rsid w:val="193B6046"/>
    <w:rsid w:val="1941E130"/>
    <w:rsid w:val="1942DFBF"/>
    <w:rsid w:val="19591291"/>
    <w:rsid w:val="1970B1E3"/>
    <w:rsid w:val="19711CC0"/>
    <w:rsid w:val="19B1C77B"/>
    <w:rsid w:val="19C3018E"/>
    <w:rsid w:val="19F23CC7"/>
    <w:rsid w:val="1A100CDA"/>
    <w:rsid w:val="1A5736A8"/>
    <w:rsid w:val="1A86C7D0"/>
    <w:rsid w:val="1ACD920D"/>
    <w:rsid w:val="1B0A52E9"/>
    <w:rsid w:val="1B356178"/>
    <w:rsid w:val="1B7DDEB2"/>
    <w:rsid w:val="1B88FA99"/>
    <w:rsid w:val="1BB3673D"/>
    <w:rsid w:val="1BC1691B"/>
    <w:rsid w:val="1BD17375"/>
    <w:rsid w:val="1BD9FB6B"/>
    <w:rsid w:val="1C0652C3"/>
    <w:rsid w:val="1C07900B"/>
    <w:rsid w:val="1C2E5B18"/>
    <w:rsid w:val="1C3064F0"/>
    <w:rsid w:val="1C3CE735"/>
    <w:rsid w:val="1C4B33BF"/>
    <w:rsid w:val="1C6914C4"/>
    <w:rsid w:val="1C749141"/>
    <w:rsid w:val="1CB10DD6"/>
    <w:rsid w:val="1CB48CFE"/>
    <w:rsid w:val="1CDAC2C8"/>
    <w:rsid w:val="1D2F08AD"/>
    <w:rsid w:val="1D3C3FF0"/>
    <w:rsid w:val="1D807224"/>
    <w:rsid w:val="1D88ADF2"/>
    <w:rsid w:val="1D8EAD48"/>
    <w:rsid w:val="1DA72293"/>
    <w:rsid w:val="1DC2196C"/>
    <w:rsid w:val="1DE709DA"/>
    <w:rsid w:val="1DE94EC3"/>
    <w:rsid w:val="1DEA77F7"/>
    <w:rsid w:val="1E1EFE9E"/>
    <w:rsid w:val="1E29BB72"/>
    <w:rsid w:val="1E4805ED"/>
    <w:rsid w:val="1E8DDDC0"/>
    <w:rsid w:val="1EA04553"/>
    <w:rsid w:val="1F173992"/>
    <w:rsid w:val="1F4501CD"/>
    <w:rsid w:val="1F56107D"/>
    <w:rsid w:val="1F783E6A"/>
    <w:rsid w:val="1F88C433"/>
    <w:rsid w:val="1FE66BA2"/>
    <w:rsid w:val="1FFFC8BC"/>
    <w:rsid w:val="20058C0D"/>
    <w:rsid w:val="20206E02"/>
    <w:rsid w:val="20400EC5"/>
    <w:rsid w:val="2072CF5E"/>
    <w:rsid w:val="208170AF"/>
    <w:rsid w:val="20875364"/>
    <w:rsid w:val="20A52725"/>
    <w:rsid w:val="20CF3F36"/>
    <w:rsid w:val="210DECB2"/>
    <w:rsid w:val="213DD370"/>
    <w:rsid w:val="21966372"/>
    <w:rsid w:val="21982D6D"/>
    <w:rsid w:val="21B01444"/>
    <w:rsid w:val="2200409D"/>
    <w:rsid w:val="222DE4C2"/>
    <w:rsid w:val="22392F2B"/>
    <w:rsid w:val="2239B9C3"/>
    <w:rsid w:val="224E0199"/>
    <w:rsid w:val="227881A0"/>
    <w:rsid w:val="2284763A"/>
    <w:rsid w:val="22887583"/>
    <w:rsid w:val="22A5FAA3"/>
    <w:rsid w:val="22B91CBF"/>
    <w:rsid w:val="22C6AB55"/>
    <w:rsid w:val="22FF30E4"/>
    <w:rsid w:val="2313CDB9"/>
    <w:rsid w:val="23184A8F"/>
    <w:rsid w:val="23601BD6"/>
    <w:rsid w:val="23703C4B"/>
    <w:rsid w:val="23740E13"/>
    <w:rsid w:val="238776B7"/>
    <w:rsid w:val="238A8529"/>
    <w:rsid w:val="23BCC148"/>
    <w:rsid w:val="240907CB"/>
    <w:rsid w:val="2436B7BC"/>
    <w:rsid w:val="244415FA"/>
    <w:rsid w:val="244D1E55"/>
    <w:rsid w:val="246B46A9"/>
    <w:rsid w:val="247E76FA"/>
    <w:rsid w:val="24868EAC"/>
    <w:rsid w:val="2493FC9E"/>
    <w:rsid w:val="24D0CC69"/>
    <w:rsid w:val="24E8585E"/>
    <w:rsid w:val="24F0C9D6"/>
    <w:rsid w:val="253A3D16"/>
    <w:rsid w:val="254A6348"/>
    <w:rsid w:val="254E4023"/>
    <w:rsid w:val="255597DC"/>
    <w:rsid w:val="2557DFA8"/>
    <w:rsid w:val="2569D925"/>
    <w:rsid w:val="25715A85"/>
    <w:rsid w:val="257D7AAF"/>
    <w:rsid w:val="257F2603"/>
    <w:rsid w:val="25B2C3EB"/>
    <w:rsid w:val="25BA37DE"/>
    <w:rsid w:val="25BA5CDA"/>
    <w:rsid w:val="25D1257F"/>
    <w:rsid w:val="260C0DAE"/>
    <w:rsid w:val="26208900"/>
    <w:rsid w:val="262CFB5F"/>
    <w:rsid w:val="2630939C"/>
    <w:rsid w:val="269330AA"/>
    <w:rsid w:val="269A13CB"/>
    <w:rsid w:val="26B6C9E9"/>
    <w:rsid w:val="26E4881A"/>
    <w:rsid w:val="27186103"/>
    <w:rsid w:val="2722C1D0"/>
    <w:rsid w:val="274078F8"/>
    <w:rsid w:val="27614B35"/>
    <w:rsid w:val="277A4723"/>
    <w:rsid w:val="27943DCD"/>
    <w:rsid w:val="27B43FDA"/>
    <w:rsid w:val="27DE447B"/>
    <w:rsid w:val="28069AAB"/>
    <w:rsid w:val="280E09C6"/>
    <w:rsid w:val="283AD856"/>
    <w:rsid w:val="284CB21D"/>
    <w:rsid w:val="28603FD6"/>
    <w:rsid w:val="2878A9F8"/>
    <w:rsid w:val="288C60BB"/>
    <w:rsid w:val="28B90AF7"/>
    <w:rsid w:val="28C9CF34"/>
    <w:rsid w:val="28D4522F"/>
    <w:rsid w:val="28F0054D"/>
    <w:rsid w:val="29010AF2"/>
    <w:rsid w:val="290B890B"/>
    <w:rsid w:val="291FB08B"/>
    <w:rsid w:val="292EE331"/>
    <w:rsid w:val="29626C4B"/>
    <w:rsid w:val="2989B60D"/>
    <w:rsid w:val="29B15EA8"/>
    <w:rsid w:val="29CFF406"/>
    <w:rsid w:val="29E3CEB3"/>
    <w:rsid w:val="29EE275B"/>
    <w:rsid w:val="2A113DBE"/>
    <w:rsid w:val="2A17C441"/>
    <w:rsid w:val="2A193C90"/>
    <w:rsid w:val="2A30A619"/>
    <w:rsid w:val="2A3D9E25"/>
    <w:rsid w:val="2A4D8A11"/>
    <w:rsid w:val="2A873CAC"/>
    <w:rsid w:val="2AD08618"/>
    <w:rsid w:val="2ADE3F7D"/>
    <w:rsid w:val="2AEB9608"/>
    <w:rsid w:val="2AF7F3EC"/>
    <w:rsid w:val="2B1538EE"/>
    <w:rsid w:val="2B15EADB"/>
    <w:rsid w:val="2B1F6BDF"/>
    <w:rsid w:val="2B4EC444"/>
    <w:rsid w:val="2B4EEFFB"/>
    <w:rsid w:val="2B54204D"/>
    <w:rsid w:val="2B6534F5"/>
    <w:rsid w:val="2B7284D2"/>
    <w:rsid w:val="2BA7EFEC"/>
    <w:rsid w:val="2BC9BE05"/>
    <w:rsid w:val="2BD3C963"/>
    <w:rsid w:val="2C214937"/>
    <w:rsid w:val="2C521E81"/>
    <w:rsid w:val="2C6F091B"/>
    <w:rsid w:val="2C7F5400"/>
    <w:rsid w:val="2CA0DEB0"/>
    <w:rsid w:val="2CB7695D"/>
    <w:rsid w:val="2CCAD211"/>
    <w:rsid w:val="2CEF7348"/>
    <w:rsid w:val="2CF8F0F5"/>
    <w:rsid w:val="2D19B49C"/>
    <w:rsid w:val="2D1FA190"/>
    <w:rsid w:val="2D2B6B32"/>
    <w:rsid w:val="2D6FD03B"/>
    <w:rsid w:val="2D78432B"/>
    <w:rsid w:val="2D78A44E"/>
    <w:rsid w:val="2D918E45"/>
    <w:rsid w:val="2DA19B3C"/>
    <w:rsid w:val="2DABD01F"/>
    <w:rsid w:val="2DC75330"/>
    <w:rsid w:val="2DE87398"/>
    <w:rsid w:val="2DFFF36B"/>
    <w:rsid w:val="2E3453A0"/>
    <w:rsid w:val="2E41777B"/>
    <w:rsid w:val="2E603E42"/>
    <w:rsid w:val="2E849770"/>
    <w:rsid w:val="2E8DE63F"/>
    <w:rsid w:val="2EB7975A"/>
    <w:rsid w:val="2ED9ED38"/>
    <w:rsid w:val="2EFC5851"/>
    <w:rsid w:val="2F12953E"/>
    <w:rsid w:val="2F12C56B"/>
    <w:rsid w:val="2F2433DC"/>
    <w:rsid w:val="2F4A4389"/>
    <w:rsid w:val="2F8C9221"/>
    <w:rsid w:val="2F9999DA"/>
    <w:rsid w:val="2FB362E3"/>
    <w:rsid w:val="2FCC1183"/>
    <w:rsid w:val="2FE62936"/>
    <w:rsid w:val="2FF00FCA"/>
    <w:rsid w:val="3011CBC1"/>
    <w:rsid w:val="30150ECC"/>
    <w:rsid w:val="3037D5F3"/>
    <w:rsid w:val="3041A530"/>
    <w:rsid w:val="30868B0A"/>
    <w:rsid w:val="30AACC78"/>
    <w:rsid w:val="30C1100C"/>
    <w:rsid w:val="30E0BE7A"/>
    <w:rsid w:val="310AC5D4"/>
    <w:rsid w:val="3115E580"/>
    <w:rsid w:val="311C185E"/>
    <w:rsid w:val="3179DC89"/>
    <w:rsid w:val="3180BB70"/>
    <w:rsid w:val="319858F6"/>
    <w:rsid w:val="31A4A59D"/>
    <w:rsid w:val="31B32DA3"/>
    <w:rsid w:val="31D281CB"/>
    <w:rsid w:val="31D6C668"/>
    <w:rsid w:val="31E98675"/>
    <w:rsid w:val="3218BD93"/>
    <w:rsid w:val="323A5975"/>
    <w:rsid w:val="329914C8"/>
    <w:rsid w:val="32A7DB43"/>
    <w:rsid w:val="32B1C84B"/>
    <w:rsid w:val="32BE1A48"/>
    <w:rsid w:val="330F288F"/>
    <w:rsid w:val="3331DFB9"/>
    <w:rsid w:val="333C0092"/>
    <w:rsid w:val="3341AFA2"/>
    <w:rsid w:val="3343AB14"/>
    <w:rsid w:val="3356E5D2"/>
    <w:rsid w:val="337886F6"/>
    <w:rsid w:val="33C191B4"/>
    <w:rsid w:val="33E7F25B"/>
    <w:rsid w:val="33ECE5C6"/>
    <w:rsid w:val="33F028F0"/>
    <w:rsid w:val="33F653EB"/>
    <w:rsid w:val="33FB9C27"/>
    <w:rsid w:val="3416ED8C"/>
    <w:rsid w:val="34330763"/>
    <w:rsid w:val="3471571C"/>
    <w:rsid w:val="347ED246"/>
    <w:rsid w:val="34AAFCBA"/>
    <w:rsid w:val="34CC17EE"/>
    <w:rsid w:val="34E93589"/>
    <w:rsid w:val="34EC384D"/>
    <w:rsid w:val="34FA8C09"/>
    <w:rsid w:val="350C2190"/>
    <w:rsid w:val="3511B351"/>
    <w:rsid w:val="352AC14D"/>
    <w:rsid w:val="352B4F0A"/>
    <w:rsid w:val="353C6DED"/>
    <w:rsid w:val="354BA3D6"/>
    <w:rsid w:val="354C0E4E"/>
    <w:rsid w:val="357A6DB2"/>
    <w:rsid w:val="358E506C"/>
    <w:rsid w:val="35A688CF"/>
    <w:rsid w:val="35C5FF8E"/>
    <w:rsid w:val="35E54981"/>
    <w:rsid w:val="360E5B2F"/>
    <w:rsid w:val="362209F6"/>
    <w:rsid w:val="3650A4F4"/>
    <w:rsid w:val="3670E581"/>
    <w:rsid w:val="368CC327"/>
    <w:rsid w:val="36CFB751"/>
    <w:rsid w:val="372E6986"/>
    <w:rsid w:val="375AB16F"/>
    <w:rsid w:val="3778FA86"/>
    <w:rsid w:val="37BAFABA"/>
    <w:rsid w:val="37D0DF9F"/>
    <w:rsid w:val="380AB713"/>
    <w:rsid w:val="381749A1"/>
    <w:rsid w:val="3831D4C5"/>
    <w:rsid w:val="3832B532"/>
    <w:rsid w:val="3839D96C"/>
    <w:rsid w:val="385D7445"/>
    <w:rsid w:val="3886879A"/>
    <w:rsid w:val="38B45018"/>
    <w:rsid w:val="38C06838"/>
    <w:rsid w:val="38C48C38"/>
    <w:rsid w:val="38C71A6D"/>
    <w:rsid w:val="38E98A98"/>
    <w:rsid w:val="38EFE848"/>
    <w:rsid w:val="3953B150"/>
    <w:rsid w:val="39616C7F"/>
    <w:rsid w:val="396A6D2B"/>
    <w:rsid w:val="39CA4800"/>
    <w:rsid w:val="3A12AAFC"/>
    <w:rsid w:val="3A442F6B"/>
    <w:rsid w:val="3A672B65"/>
    <w:rsid w:val="3AA17ADA"/>
    <w:rsid w:val="3AB58AE0"/>
    <w:rsid w:val="3AD6BC6E"/>
    <w:rsid w:val="3AE87FD9"/>
    <w:rsid w:val="3AFF6774"/>
    <w:rsid w:val="3B41EBFB"/>
    <w:rsid w:val="3B5EF61F"/>
    <w:rsid w:val="3B686F1A"/>
    <w:rsid w:val="3B827C7A"/>
    <w:rsid w:val="3B9DCFD5"/>
    <w:rsid w:val="3B9E6A1B"/>
    <w:rsid w:val="3BA038F0"/>
    <w:rsid w:val="3BD3FA9D"/>
    <w:rsid w:val="3BDA9031"/>
    <w:rsid w:val="3C06BCDB"/>
    <w:rsid w:val="3C06CE8D"/>
    <w:rsid w:val="3C1EBA09"/>
    <w:rsid w:val="3C26ABB0"/>
    <w:rsid w:val="3C4BE387"/>
    <w:rsid w:val="3C642D12"/>
    <w:rsid w:val="3C73279B"/>
    <w:rsid w:val="3C832923"/>
    <w:rsid w:val="3C8D5DDD"/>
    <w:rsid w:val="3C8FC267"/>
    <w:rsid w:val="3CCF5846"/>
    <w:rsid w:val="3D139ED7"/>
    <w:rsid w:val="3D5343D5"/>
    <w:rsid w:val="3D63313B"/>
    <w:rsid w:val="3D809ACD"/>
    <w:rsid w:val="3D87EEE4"/>
    <w:rsid w:val="3D887424"/>
    <w:rsid w:val="3DB1D462"/>
    <w:rsid w:val="3DB7D535"/>
    <w:rsid w:val="3DD6FF5B"/>
    <w:rsid w:val="3DE36987"/>
    <w:rsid w:val="3DE7584F"/>
    <w:rsid w:val="3DEA53CA"/>
    <w:rsid w:val="3DF064C8"/>
    <w:rsid w:val="3DFF9AC6"/>
    <w:rsid w:val="3E491DC4"/>
    <w:rsid w:val="3E6236C4"/>
    <w:rsid w:val="3E76C175"/>
    <w:rsid w:val="3E8ADBAA"/>
    <w:rsid w:val="3ECB52A3"/>
    <w:rsid w:val="3ED76581"/>
    <w:rsid w:val="3EF95A55"/>
    <w:rsid w:val="3F0079DF"/>
    <w:rsid w:val="3F02430C"/>
    <w:rsid w:val="3F1C9305"/>
    <w:rsid w:val="3F2BC729"/>
    <w:rsid w:val="3F4FF429"/>
    <w:rsid w:val="3F71C6A4"/>
    <w:rsid w:val="3F75990A"/>
    <w:rsid w:val="3F870D62"/>
    <w:rsid w:val="3FAD5774"/>
    <w:rsid w:val="3FC654CD"/>
    <w:rsid w:val="3FE18BE9"/>
    <w:rsid w:val="3FF647D8"/>
    <w:rsid w:val="400EC545"/>
    <w:rsid w:val="40219CF6"/>
    <w:rsid w:val="4036F310"/>
    <w:rsid w:val="4095F9F8"/>
    <w:rsid w:val="40A157A6"/>
    <w:rsid w:val="40B425B5"/>
    <w:rsid w:val="40B605F1"/>
    <w:rsid w:val="40B98A00"/>
    <w:rsid w:val="40CAA226"/>
    <w:rsid w:val="40EB73B0"/>
    <w:rsid w:val="40EDCE90"/>
    <w:rsid w:val="4138A337"/>
    <w:rsid w:val="41422F4C"/>
    <w:rsid w:val="4173BA14"/>
    <w:rsid w:val="41A1F73F"/>
    <w:rsid w:val="41C83CAD"/>
    <w:rsid w:val="421637AF"/>
    <w:rsid w:val="429673CA"/>
    <w:rsid w:val="42AA35FC"/>
    <w:rsid w:val="42C65A3A"/>
    <w:rsid w:val="42D23932"/>
    <w:rsid w:val="42D7C625"/>
    <w:rsid w:val="42E19ADB"/>
    <w:rsid w:val="42FA40A4"/>
    <w:rsid w:val="4303618B"/>
    <w:rsid w:val="43091D1E"/>
    <w:rsid w:val="43187E29"/>
    <w:rsid w:val="433C12C3"/>
    <w:rsid w:val="433C56FE"/>
    <w:rsid w:val="435776A3"/>
    <w:rsid w:val="4358EA16"/>
    <w:rsid w:val="435A5AB6"/>
    <w:rsid w:val="4363BB1E"/>
    <w:rsid w:val="437A66FB"/>
    <w:rsid w:val="43BD6529"/>
    <w:rsid w:val="43E52808"/>
    <w:rsid w:val="43F096E1"/>
    <w:rsid w:val="43FA3F26"/>
    <w:rsid w:val="442D1B82"/>
    <w:rsid w:val="445324A5"/>
    <w:rsid w:val="44576809"/>
    <w:rsid w:val="445AC446"/>
    <w:rsid w:val="44A136C9"/>
    <w:rsid w:val="44A69579"/>
    <w:rsid w:val="44E36A5F"/>
    <w:rsid w:val="45071866"/>
    <w:rsid w:val="451B3A63"/>
    <w:rsid w:val="451D8FED"/>
    <w:rsid w:val="45489BAC"/>
    <w:rsid w:val="45B994F4"/>
    <w:rsid w:val="45E690A1"/>
    <w:rsid w:val="463484D1"/>
    <w:rsid w:val="46CBFEA8"/>
    <w:rsid w:val="46EBBBFC"/>
    <w:rsid w:val="470887F3"/>
    <w:rsid w:val="4758FB0F"/>
    <w:rsid w:val="477F1E50"/>
    <w:rsid w:val="47C6707D"/>
    <w:rsid w:val="47E63F82"/>
    <w:rsid w:val="482B64B3"/>
    <w:rsid w:val="48894313"/>
    <w:rsid w:val="48A05A07"/>
    <w:rsid w:val="48A9BE39"/>
    <w:rsid w:val="48C3CDD3"/>
    <w:rsid w:val="48C4C3D6"/>
    <w:rsid w:val="48E63558"/>
    <w:rsid w:val="48F35E94"/>
    <w:rsid w:val="49284F88"/>
    <w:rsid w:val="493DA222"/>
    <w:rsid w:val="49428347"/>
    <w:rsid w:val="4952E3ED"/>
    <w:rsid w:val="497F7D8C"/>
    <w:rsid w:val="4987ABE0"/>
    <w:rsid w:val="49DE2D68"/>
    <w:rsid w:val="49E2642A"/>
    <w:rsid w:val="49FD00C8"/>
    <w:rsid w:val="4A3F153C"/>
    <w:rsid w:val="4A61E5F9"/>
    <w:rsid w:val="4A674AD2"/>
    <w:rsid w:val="4A74AC14"/>
    <w:rsid w:val="4A7C7F48"/>
    <w:rsid w:val="4A834D6E"/>
    <w:rsid w:val="4A930F16"/>
    <w:rsid w:val="4ABACA35"/>
    <w:rsid w:val="4AC866A3"/>
    <w:rsid w:val="4AE19102"/>
    <w:rsid w:val="4AE2678B"/>
    <w:rsid w:val="4B2ECE8B"/>
    <w:rsid w:val="4B528C23"/>
    <w:rsid w:val="4B6DF8E0"/>
    <w:rsid w:val="4BA3A1CD"/>
    <w:rsid w:val="4BC11FE8"/>
    <w:rsid w:val="4BC8EA0B"/>
    <w:rsid w:val="4BE4F707"/>
    <w:rsid w:val="4BE9B89B"/>
    <w:rsid w:val="4BEDFAA7"/>
    <w:rsid w:val="4C03CEA0"/>
    <w:rsid w:val="4C1B2DFA"/>
    <w:rsid w:val="4C238431"/>
    <w:rsid w:val="4C3367F1"/>
    <w:rsid w:val="4C363CDA"/>
    <w:rsid w:val="4C5D0B31"/>
    <w:rsid w:val="4C9747F3"/>
    <w:rsid w:val="4CA46AEB"/>
    <w:rsid w:val="4CAFD284"/>
    <w:rsid w:val="4CC3BBEB"/>
    <w:rsid w:val="4CD55D52"/>
    <w:rsid w:val="4CE64F36"/>
    <w:rsid w:val="4CE8CDFC"/>
    <w:rsid w:val="4D211B40"/>
    <w:rsid w:val="4D4F1134"/>
    <w:rsid w:val="4D5483F1"/>
    <w:rsid w:val="4D8E69AC"/>
    <w:rsid w:val="4DBC06CC"/>
    <w:rsid w:val="4DBF8605"/>
    <w:rsid w:val="4DCD931E"/>
    <w:rsid w:val="4E0E4004"/>
    <w:rsid w:val="4E150256"/>
    <w:rsid w:val="4E36463C"/>
    <w:rsid w:val="4E51C895"/>
    <w:rsid w:val="4E5FA202"/>
    <w:rsid w:val="4E624430"/>
    <w:rsid w:val="4E97DD0E"/>
    <w:rsid w:val="4EC75673"/>
    <w:rsid w:val="4ED65595"/>
    <w:rsid w:val="4EE9F1F0"/>
    <w:rsid w:val="4EFD4240"/>
    <w:rsid w:val="4F2733A5"/>
    <w:rsid w:val="4F402C41"/>
    <w:rsid w:val="4F62B071"/>
    <w:rsid w:val="4F873CCE"/>
    <w:rsid w:val="4F8FB7C4"/>
    <w:rsid w:val="4F911880"/>
    <w:rsid w:val="4FB3D34B"/>
    <w:rsid w:val="4FD4FF7E"/>
    <w:rsid w:val="4FD85B8C"/>
    <w:rsid w:val="5001DFED"/>
    <w:rsid w:val="50308217"/>
    <w:rsid w:val="50435F17"/>
    <w:rsid w:val="50818A07"/>
    <w:rsid w:val="508464A5"/>
    <w:rsid w:val="5085A78F"/>
    <w:rsid w:val="5089D1A4"/>
    <w:rsid w:val="5092B534"/>
    <w:rsid w:val="50A0EAD6"/>
    <w:rsid w:val="50AD45C5"/>
    <w:rsid w:val="50DEBFF3"/>
    <w:rsid w:val="50EB0D28"/>
    <w:rsid w:val="51050D80"/>
    <w:rsid w:val="511315C0"/>
    <w:rsid w:val="51132410"/>
    <w:rsid w:val="51295715"/>
    <w:rsid w:val="513BF58A"/>
    <w:rsid w:val="517A232A"/>
    <w:rsid w:val="5181C573"/>
    <w:rsid w:val="51D4CDD3"/>
    <w:rsid w:val="51E936B2"/>
    <w:rsid w:val="52130405"/>
    <w:rsid w:val="5229559D"/>
    <w:rsid w:val="524E5102"/>
    <w:rsid w:val="527217D5"/>
    <w:rsid w:val="5275EF4E"/>
    <w:rsid w:val="528A937B"/>
    <w:rsid w:val="52913CF2"/>
    <w:rsid w:val="52C9C30A"/>
    <w:rsid w:val="52EA1A75"/>
    <w:rsid w:val="52EC4821"/>
    <w:rsid w:val="530624B4"/>
    <w:rsid w:val="531DF485"/>
    <w:rsid w:val="5329F331"/>
    <w:rsid w:val="53544F05"/>
    <w:rsid w:val="535531C1"/>
    <w:rsid w:val="53E5992E"/>
    <w:rsid w:val="53F2E10F"/>
    <w:rsid w:val="541A12CF"/>
    <w:rsid w:val="54270688"/>
    <w:rsid w:val="542A01A6"/>
    <w:rsid w:val="5440ABE6"/>
    <w:rsid w:val="544B71A5"/>
    <w:rsid w:val="548D5DF9"/>
    <w:rsid w:val="54AFE899"/>
    <w:rsid w:val="54D33CB2"/>
    <w:rsid w:val="54EBCC8B"/>
    <w:rsid w:val="54FEAA25"/>
    <w:rsid w:val="55084288"/>
    <w:rsid w:val="55217D5B"/>
    <w:rsid w:val="552F0FBC"/>
    <w:rsid w:val="553F71D6"/>
    <w:rsid w:val="5544FE28"/>
    <w:rsid w:val="55633380"/>
    <w:rsid w:val="55C22ADB"/>
    <w:rsid w:val="562B2EBF"/>
    <w:rsid w:val="5630AD63"/>
    <w:rsid w:val="56393245"/>
    <w:rsid w:val="56B719B8"/>
    <w:rsid w:val="56BF4A73"/>
    <w:rsid w:val="56C16F65"/>
    <w:rsid w:val="56CF30CA"/>
    <w:rsid w:val="56EC16B5"/>
    <w:rsid w:val="56F6B41E"/>
    <w:rsid w:val="5702DB17"/>
    <w:rsid w:val="571BE0C0"/>
    <w:rsid w:val="57348126"/>
    <w:rsid w:val="575F304B"/>
    <w:rsid w:val="577E2882"/>
    <w:rsid w:val="578B5CB8"/>
    <w:rsid w:val="578DD699"/>
    <w:rsid w:val="579371BE"/>
    <w:rsid w:val="57C7F85B"/>
    <w:rsid w:val="57DDB2D9"/>
    <w:rsid w:val="57DEE2E5"/>
    <w:rsid w:val="57ED8405"/>
    <w:rsid w:val="5822CE15"/>
    <w:rsid w:val="584023AE"/>
    <w:rsid w:val="5842CA12"/>
    <w:rsid w:val="586B71FF"/>
    <w:rsid w:val="586EACE9"/>
    <w:rsid w:val="58717857"/>
    <w:rsid w:val="58893E6D"/>
    <w:rsid w:val="58CC0458"/>
    <w:rsid w:val="58D1F488"/>
    <w:rsid w:val="59296F00"/>
    <w:rsid w:val="59379B8E"/>
    <w:rsid w:val="59604112"/>
    <w:rsid w:val="596BF61A"/>
    <w:rsid w:val="59746A19"/>
    <w:rsid w:val="598E557A"/>
    <w:rsid w:val="59B7906E"/>
    <w:rsid w:val="59EA5CB1"/>
    <w:rsid w:val="5A293DF1"/>
    <w:rsid w:val="5A359236"/>
    <w:rsid w:val="5A389961"/>
    <w:rsid w:val="5A744484"/>
    <w:rsid w:val="5A845551"/>
    <w:rsid w:val="5A9995F5"/>
    <w:rsid w:val="5A9A70AF"/>
    <w:rsid w:val="5AAAADC8"/>
    <w:rsid w:val="5AB18E99"/>
    <w:rsid w:val="5AFF3BC0"/>
    <w:rsid w:val="5AFF6C81"/>
    <w:rsid w:val="5B1F85D3"/>
    <w:rsid w:val="5B6010F7"/>
    <w:rsid w:val="5B9387C6"/>
    <w:rsid w:val="5BBA52F8"/>
    <w:rsid w:val="5BE26D97"/>
    <w:rsid w:val="5C09AD77"/>
    <w:rsid w:val="5C5FDBA8"/>
    <w:rsid w:val="5C6EF6E8"/>
    <w:rsid w:val="5C837510"/>
    <w:rsid w:val="5CBD9FC1"/>
    <w:rsid w:val="5CF17C80"/>
    <w:rsid w:val="5D044893"/>
    <w:rsid w:val="5D2CF8A3"/>
    <w:rsid w:val="5D366CCA"/>
    <w:rsid w:val="5D6AE6B6"/>
    <w:rsid w:val="5D6F056B"/>
    <w:rsid w:val="5D787D9C"/>
    <w:rsid w:val="5D80553D"/>
    <w:rsid w:val="5D8D4BC1"/>
    <w:rsid w:val="5D927AD3"/>
    <w:rsid w:val="5DA1762C"/>
    <w:rsid w:val="5DB4079A"/>
    <w:rsid w:val="5DCB2604"/>
    <w:rsid w:val="5DDC45B1"/>
    <w:rsid w:val="5DE807F2"/>
    <w:rsid w:val="5E0F9B90"/>
    <w:rsid w:val="5E19EE75"/>
    <w:rsid w:val="5E2D56A5"/>
    <w:rsid w:val="5E4F7B20"/>
    <w:rsid w:val="5E560229"/>
    <w:rsid w:val="5E63B6CF"/>
    <w:rsid w:val="5E679191"/>
    <w:rsid w:val="5E6BE580"/>
    <w:rsid w:val="5E7C43A3"/>
    <w:rsid w:val="5E8B9506"/>
    <w:rsid w:val="5E9FC297"/>
    <w:rsid w:val="5EBBBEA2"/>
    <w:rsid w:val="5EBDC213"/>
    <w:rsid w:val="5F0C5F3D"/>
    <w:rsid w:val="5F1A969D"/>
    <w:rsid w:val="5F2DF1F9"/>
    <w:rsid w:val="5F3B24E4"/>
    <w:rsid w:val="5F5CC466"/>
    <w:rsid w:val="5F698EF7"/>
    <w:rsid w:val="5F6AE5C3"/>
    <w:rsid w:val="5F74DB70"/>
    <w:rsid w:val="5F90526D"/>
    <w:rsid w:val="5F92D920"/>
    <w:rsid w:val="5F931474"/>
    <w:rsid w:val="5FA2F9F9"/>
    <w:rsid w:val="5FAB8437"/>
    <w:rsid w:val="5FEC2558"/>
    <w:rsid w:val="6002E9F3"/>
    <w:rsid w:val="60825443"/>
    <w:rsid w:val="60903746"/>
    <w:rsid w:val="60BF2321"/>
    <w:rsid w:val="60C7FEAB"/>
    <w:rsid w:val="612E420A"/>
    <w:rsid w:val="612F2914"/>
    <w:rsid w:val="6138A34C"/>
    <w:rsid w:val="615D0B79"/>
    <w:rsid w:val="618FCA77"/>
    <w:rsid w:val="619CBE0D"/>
    <w:rsid w:val="61A05B8A"/>
    <w:rsid w:val="61C1EDBA"/>
    <w:rsid w:val="61C34844"/>
    <w:rsid w:val="61C3FFD0"/>
    <w:rsid w:val="61FA376A"/>
    <w:rsid w:val="6224FF22"/>
    <w:rsid w:val="6227C477"/>
    <w:rsid w:val="62775EB8"/>
    <w:rsid w:val="6295B88F"/>
    <w:rsid w:val="62CE9816"/>
    <w:rsid w:val="62EF897C"/>
    <w:rsid w:val="63115AA6"/>
    <w:rsid w:val="6316A85D"/>
    <w:rsid w:val="6333200B"/>
    <w:rsid w:val="634A29B9"/>
    <w:rsid w:val="634AFC05"/>
    <w:rsid w:val="634C760D"/>
    <w:rsid w:val="635E4C25"/>
    <w:rsid w:val="635F504B"/>
    <w:rsid w:val="637D74DA"/>
    <w:rsid w:val="638A8CD1"/>
    <w:rsid w:val="6390A4DE"/>
    <w:rsid w:val="63AC5C7F"/>
    <w:rsid w:val="63B0D601"/>
    <w:rsid w:val="63B34447"/>
    <w:rsid w:val="63BD3BE4"/>
    <w:rsid w:val="63C0FA9F"/>
    <w:rsid w:val="63CAD721"/>
    <w:rsid w:val="63E01218"/>
    <w:rsid w:val="640A7258"/>
    <w:rsid w:val="64495EBA"/>
    <w:rsid w:val="645631BD"/>
    <w:rsid w:val="64617EC1"/>
    <w:rsid w:val="64724551"/>
    <w:rsid w:val="64781333"/>
    <w:rsid w:val="6481D018"/>
    <w:rsid w:val="6497B9CE"/>
    <w:rsid w:val="64C9A14B"/>
    <w:rsid w:val="64D170F7"/>
    <w:rsid w:val="65076270"/>
    <w:rsid w:val="6522AC7D"/>
    <w:rsid w:val="652C3398"/>
    <w:rsid w:val="65678295"/>
    <w:rsid w:val="65AB1996"/>
    <w:rsid w:val="65BC5446"/>
    <w:rsid w:val="65CFAABC"/>
    <w:rsid w:val="65D42083"/>
    <w:rsid w:val="65EC6AA8"/>
    <w:rsid w:val="661723A4"/>
    <w:rsid w:val="662AFD3F"/>
    <w:rsid w:val="663E3996"/>
    <w:rsid w:val="665A9C43"/>
    <w:rsid w:val="66770AB9"/>
    <w:rsid w:val="6683B677"/>
    <w:rsid w:val="668DC73E"/>
    <w:rsid w:val="669A4512"/>
    <w:rsid w:val="66D4FAB2"/>
    <w:rsid w:val="66D96FD1"/>
    <w:rsid w:val="67041F3F"/>
    <w:rsid w:val="6715D413"/>
    <w:rsid w:val="673A7D02"/>
    <w:rsid w:val="673F69F9"/>
    <w:rsid w:val="6743024E"/>
    <w:rsid w:val="674DE985"/>
    <w:rsid w:val="67580811"/>
    <w:rsid w:val="675ACF70"/>
    <w:rsid w:val="675AF6A9"/>
    <w:rsid w:val="6760302C"/>
    <w:rsid w:val="677DCB48"/>
    <w:rsid w:val="6799757A"/>
    <w:rsid w:val="67C5CDB9"/>
    <w:rsid w:val="67CD1BFD"/>
    <w:rsid w:val="67E6D918"/>
    <w:rsid w:val="67ECF206"/>
    <w:rsid w:val="67F3AB52"/>
    <w:rsid w:val="6806EC2F"/>
    <w:rsid w:val="681329D9"/>
    <w:rsid w:val="684199BC"/>
    <w:rsid w:val="684521CB"/>
    <w:rsid w:val="684B5F46"/>
    <w:rsid w:val="686BD543"/>
    <w:rsid w:val="686E3759"/>
    <w:rsid w:val="689FD50F"/>
    <w:rsid w:val="68BE50CC"/>
    <w:rsid w:val="68EC1E73"/>
    <w:rsid w:val="68FB6E5E"/>
    <w:rsid w:val="6913A6B0"/>
    <w:rsid w:val="694D0CC3"/>
    <w:rsid w:val="697B1F37"/>
    <w:rsid w:val="69ADE95A"/>
    <w:rsid w:val="69BAF836"/>
    <w:rsid w:val="69DE58C0"/>
    <w:rsid w:val="6A9B2AF6"/>
    <w:rsid w:val="6AAD9300"/>
    <w:rsid w:val="6AB1E6FA"/>
    <w:rsid w:val="6AB70D56"/>
    <w:rsid w:val="6AC3B635"/>
    <w:rsid w:val="6ACC13DF"/>
    <w:rsid w:val="6AD54152"/>
    <w:rsid w:val="6B0A73FF"/>
    <w:rsid w:val="6B3363E8"/>
    <w:rsid w:val="6B3ABB8E"/>
    <w:rsid w:val="6B4EBB4B"/>
    <w:rsid w:val="6B9D60F2"/>
    <w:rsid w:val="6B9DD626"/>
    <w:rsid w:val="6BA4FE7B"/>
    <w:rsid w:val="6BA90FE4"/>
    <w:rsid w:val="6BB74726"/>
    <w:rsid w:val="6BD5AFD6"/>
    <w:rsid w:val="6BEAAAFF"/>
    <w:rsid w:val="6C087BAB"/>
    <w:rsid w:val="6C7F6FD1"/>
    <w:rsid w:val="6D035321"/>
    <w:rsid w:val="6D1BF9FD"/>
    <w:rsid w:val="6D26A6E5"/>
    <w:rsid w:val="6D5217B6"/>
    <w:rsid w:val="6D545978"/>
    <w:rsid w:val="6D62F9D2"/>
    <w:rsid w:val="6D71936D"/>
    <w:rsid w:val="6D77DF55"/>
    <w:rsid w:val="6D8E3F36"/>
    <w:rsid w:val="6D90E40B"/>
    <w:rsid w:val="6DB35CDD"/>
    <w:rsid w:val="6DE9DD28"/>
    <w:rsid w:val="6DF28837"/>
    <w:rsid w:val="6DF7C5B9"/>
    <w:rsid w:val="6E01E5E9"/>
    <w:rsid w:val="6E08E57C"/>
    <w:rsid w:val="6E507742"/>
    <w:rsid w:val="6E9E11B7"/>
    <w:rsid w:val="6E9FCF06"/>
    <w:rsid w:val="6EBC46B4"/>
    <w:rsid w:val="6ED62B5F"/>
    <w:rsid w:val="6EFC5C6B"/>
    <w:rsid w:val="6F0FC43F"/>
    <w:rsid w:val="6F592F0C"/>
    <w:rsid w:val="6F877322"/>
    <w:rsid w:val="6FF53F3C"/>
    <w:rsid w:val="7014967F"/>
    <w:rsid w:val="704C699B"/>
    <w:rsid w:val="70618AD9"/>
    <w:rsid w:val="7066E73C"/>
    <w:rsid w:val="707222BE"/>
    <w:rsid w:val="7077F184"/>
    <w:rsid w:val="708110CD"/>
    <w:rsid w:val="70886522"/>
    <w:rsid w:val="70A97BC3"/>
    <w:rsid w:val="70B012BA"/>
    <w:rsid w:val="70C9EB5E"/>
    <w:rsid w:val="70CD88E5"/>
    <w:rsid w:val="70DF9471"/>
    <w:rsid w:val="70FFF2B8"/>
    <w:rsid w:val="7106EEC3"/>
    <w:rsid w:val="71137F87"/>
    <w:rsid w:val="713C20CC"/>
    <w:rsid w:val="7142AAFF"/>
    <w:rsid w:val="71612404"/>
    <w:rsid w:val="719AE4D8"/>
    <w:rsid w:val="71BA9CD0"/>
    <w:rsid w:val="71FDBB54"/>
    <w:rsid w:val="721AAA48"/>
    <w:rsid w:val="7226ED81"/>
    <w:rsid w:val="72360AD4"/>
    <w:rsid w:val="7274072E"/>
    <w:rsid w:val="72938856"/>
    <w:rsid w:val="72BDB725"/>
    <w:rsid w:val="7304FE9A"/>
    <w:rsid w:val="73129C5F"/>
    <w:rsid w:val="73328217"/>
    <w:rsid w:val="73404DBF"/>
    <w:rsid w:val="734E472A"/>
    <w:rsid w:val="735D44AD"/>
    <w:rsid w:val="73C3475F"/>
    <w:rsid w:val="74485198"/>
    <w:rsid w:val="745E738A"/>
    <w:rsid w:val="7471997C"/>
    <w:rsid w:val="74B4734F"/>
    <w:rsid w:val="74E4537C"/>
    <w:rsid w:val="74FE01AE"/>
    <w:rsid w:val="7505568C"/>
    <w:rsid w:val="750B5149"/>
    <w:rsid w:val="7518F4F1"/>
    <w:rsid w:val="7552A579"/>
    <w:rsid w:val="7575E84A"/>
    <w:rsid w:val="75E6093A"/>
    <w:rsid w:val="76047CE4"/>
    <w:rsid w:val="766D68B0"/>
    <w:rsid w:val="767C8466"/>
    <w:rsid w:val="7687ED02"/>
    <w:rsid w:val="76902EF8"/>
    <w:rsid w:val="76AC8492"/>
    <w:rsid w:val="76B15ABC"/>
    <w:rsid w:val="76B70451"/>
    <w:rsid w:val="76E6919F"/>
    <w:rsid w:val="77224282"/>
    <w:rsid w:val="7724E751"/>
    <w:rsid w:val="77258A72"/>
    <w:rsid w:val="772D82E7"/>
    <w:rsid w:val="7735B961"/>
    <w:rsid w:val="773E2510"/>
    <w:rsid w:val="77600135"/>
    <w:rsid w:val="7768D49D"/>
    <w:rsid w:val="7779BEFE"/>
    <w:rsid w:val="7782892A"/>
    <w:rsid w:val="782BE909"/>
    <w:rsid w:val="784385EC"/>
    <w:rsid w:val="78529C5E"/>
    <w:rsid w:val="787DF871"/>
    <w:rsid w:val="78A2D3F2"/>
    <w:rsid w:val="78C66FBB"/>
    <w:rsid w:val="78D6EE21"/>
    <w:rsid w:val="78DC0C97"/>
    <w:rsid w:val="78E27DA7"/>
    <w:rsid w:val="791D780A"/>
    <w:rsid w:val="79998C80"/>
    <w:rsid w:val="7A0285CB"/>
    <w:rsid w:val="7A0E394C"/>
    <w:rsid w:val="7A11E50A"/>
    <w:rsid w:val="7A233EE5"/>
    <w:rsid w:val="7A2CAB7D"/>
    <w:rsid w:val="7A57D812"/>
    <w:rsid w:val="7A735D5A"/>
    <w:rsid w:val="7A7EE14D"/>
    <w:rsid w:val="7A872328"/>
    <w:rsid w:val="7AB21D80"/>
    <w:rsid w:val="7AC1CDDC"/>
    <w:rsid w:val="7AC7E6DA"/>
    <w:rsid w:val="7AC9A335"/>
    <w:rsid w:val="7B1BB606"/>
    <w:rsid w:val="7B64244D"/>
    <w:rsid w:val="7B7E20B7"/>
    <w:rsid w:val="7B84D64D"/>
    <w:rsid w:val="7BA46D7E"/>
    <w:rsid w:val="7BB7B991"/>
    <w:rsid w:val="7BDC98C6"/>
    <w:rsid w:val="7C433178"/>
    <w:rsid w:val="7C619BF2"/>
    <w:rsid w:val="7C941AD5"/>
    <w:rsid w:val="7CA159B8"/>
    <w:rsid w:val="7CA20F0B"/>
    <w:rsid w:val="7CC16C2B"/>
    <w:rsid w:val="7D2098A9"/>
    <w:rsid w:val="7D378B70"/>
    <w:rsid w:val="7D4D3EEA"/>
    <w:rsid w:val="7D56B4A9"/>
    <w:rsid w:val="7D9C769F"/>
    <w:rsid w:val="7DC9E36B"/>
    <w:rsid w:val="7DCDE404"/>
    <w:rsid w:val="7DDCC072"/>
    <w:rsid w:val="7DDE5D83"/>
    <w:rsid w:val="7DF90754"/>
    <w:rsid w:val="7E0ACA62"/>
    <w:rsid w:val="7E1E2BA5"/>
    <w:rsid w:val="7E255812"/>
    <w:rsid w:val="7E50EDE0"/>
    <w:rsid w:val="7EA6910A"/>
    <w:rsid w:val="7EB9C409"/>
    <w:rsid w:val="7ED1584F"/>
    <w:rsid w:val="7EF4CB8A"/>
    <w:rsid w:val="7F06C519"/>
    <w:rsid w:val="7F3B983A"/>
    <w:rsid w:val="7F3EDBE4"/>
    <w:rsid w:val="7F6FB6BD"/>
    <w:rsid w:val="7F77A8E5"/>
    <w:rsid w:val="7F8F5624"/>
    <w:rsid w:val="7F9914F3"/>
    <w:rsid w:val="7FC28DB2"/>
    <w:rsid w:val="7FCCF78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7C0A"/>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3F3629"/>
    <w:pPr>
      <w:keepNext/>
      <w:pageBreakBefore/>
      <w:numPr>
        <w:numId w:val="24"/>
      </w:numPr>
      <w:spacing w:before="240" w:line="288" w:lineRule="auto"/>
      <w:outlineLvl w:val="0"/>
    </w:pPr>
    <w:rPr>
      <w:b/>
      <w:bCs/>
      <w:smallCaps/>
      <w:color w:val="17365D"/>
      <w:kern w:val="32"/>
      <w:sz w:val="52"/>
      <w:szCs w:val="32"/>
    </w:rPr>
  </w:style>
  <w:style w:type="paragraph" w:styleId="Nagwek2">
    <w:name w:val="heading 2"/>
    <w:basedOn w:val="Normalny"/>
    <w:next w:val="Normalny"/>
    <w:link w:val="Nagwek2Znak"/>
    <w:autoRedefine/>
    <w:qFormat/>
    <w:rsid w:val="009F0740"/>
    <w:pPr>
      <w:keepNext/>
      <w:jc w:val="left"/>
      <w:outlineLvl w:val="1"/>
    </w:pPr>
    <w:rPr>
      <w:b/>
      <w:bCs/>
      <w:smallCaps/>
      <w:color w:val="1F497D" w:themeColor="text2"/>
      <w:sz w:val="36"/>
      <w:szCs w:val="28"/>
      <w:lang w:eastAsia="pl-PL"/>
    </w:rPr>
  </w:style>
  <w:style w:type="paragraph" w:styleId="Nagwek3">
    <w:name w:val="heading 3"/>
    <w:basedOn w:val="Normalny"/>
    <w:next w:val="Normalny"/>
    <w:link w:val="Nagwek3Znak"/>
    <w:autoRedefine/>
    <w:qFormat/>
    <w:rsid w:val="00D77717"/>
    <w:pPr>
      <w:keepNext/>
      <w:numPr>
        <w:ilvl w:val="2"/>
        <w:numId w:val="11"/>
      </w:numPr>
      <w:spacing w:before="240" w:after="240"/>
      <w:outlineLvl w:val="2"/>
    </w:pPr>
    <w:rPr>
      <w:b/>
      <w:bCs/>
      <w:color w:val="1F497D" w:themeColor="text2"/>
      <w:sz w:val="28"/>
      <w:szCs w:val="26"/>
    </w:rPr>
  </w:style>
  <w:style w:type="paragraph" w:styleId="Nagwek4">
    <w:name w:val="heading 4"/>
    <w:basedOn w:val="Normalny"/>
    <w:next w:val="Normalny"/>
    <w:link w:val="Nagwek4Znak"/>
    <w:qFormat/>
    <w:rsid w:val="00DC018E"/>
    <w:pPr>
      <w:keepNext/>
      <w:numPr>
        <w:ilvl w:val="3"/>
        <w:numId w:val="11"/>
      </w:numPr>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12"/>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spacing w:before="200"/>
      <w:outlineLvl w:val="5"/>
    </w:pPr>
    <w:rPr>
      <w:b/>
      <w:bCs/>
      <w:color w:val="8B8178"/>
    </w:rPr>
  </w:style>
  <w:style w:type="paragraph" w:styleId="Nagwek7">
    <w:name w:val="heading 7"/>
    <w:basedOn w:val="Normalny"/>
    <w:next w:val="Normalny"/>
    <w:link w:val="Nagwek7Znak"/>
    <w:semiHidden/>
    <w:unhideWhenUsed/>
    <w:qFormat/>
    <w:rsid w:val="00B51BAF"/>
    <w:pPr>
      <w:spacing w:before="240"/>
      <w:outlineLvl w:val="6"/>
    </w:pPr>
  </w:style>
  <w:style w:type="paragraph" w:styleId="Nagwek8">
    <w:name w:val="heading 8"/>
    <w:basedOn w:val="Normalny"/>
    <w:next w:val="Normalny"/>
    <w:link w:val="Nagwek8Znak"/>
    <w:unhideWhenUsed/>
    <w:rsid w:val="00B51BAF"/>
    <w:pPr>
      <w:numPr>
        <w:ilvl w:val="7"/>
        <w:numId w:val="20"/>
      </w:numPr>
      <w:spacing w:before="240"/>
      <w:outlineLvl w:val="7"/>
    </w:pPr>
    <w:rPr>
      <w:i/>
      <w:iCs/>
    </w:rPr>
  </w:style>
  <w:style w:type="paragraph" w:styleId="Nagwek9">
    <w:name w:val="heading 9"/>
    <w:basedOn w:val="Normalny"/>
    <w:next w:val="Normalny"/>
    <w:link w:val="Nagwek9Znak"/>
    <w:semiHidden/>
    <w:unhideWhenUsed/>
    <w:qFormat/>
    <w:rsid w:val="00B51BAF"/>
    <w:pPr>
      <w:numPr>
        <w:ilvl w:val="8"/>
        <w:numId w:val="20"/>
      </w:numPr>
      <w:spacing w:before="24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F3629"/>
    <w:rPr>
      <w:rFonts w:asciiTheme="minorHAnsi" w:eastAsia="Times New Roman" w:hAnsiTheme="minorHAnsi" w:cstheme="minorBidi"/>
      <w:b/>
      <w:bCs/>
      <w:smallCaps/>
      <w:color w:val="17365D"/>
      <w:kern w:val="32"/>
      <w:sz w:val="52"/>
      <w:szCs w:val="32"/>
      <w:lang w:eastAsia="en-US"/>
    </w:rPr>
  </w:style>
  <w:style w:type="character" w:customStyle="1" w:styleId="Nagwek2Znak">
    <w:name w:val="Nagłówek 2 Znak"/>
    <w:link w:val="Nagwek2"/>
    <w:rsid w:val="009F0740"/>
    <w:rPr>
      <w:rFonts w:asciiTheme="minorHAnsi" w:eastAsia="Times New Roman" w:hAnsiTheme="minorHAnsi" w:cstheme="minorBidi"/>
      <w:b/>
      <w:bCs/>
      <w:smallCaps/>
      <w:color w:val="1F497D" w:themeColor="text2"/>
      <w:sz w:val="36"/>
      <w:szCs w:val="28"/>
    </w:rPr>
  </w:style>
  <w:style w:type="character" w:customStyle="1" w:styleId="Nagwek3Znak">
    <w:name w:val="Nagłówek 3 Znak"/>
    <w:link w:val="Nagwek3"/>
    <w:rsid w:val="00D77717"/>
    <w:rPr>
      <w:rFonts w:asciiTheme="minorHAnsi" w:eastAsia="Times New Roman" w:hAnsiTheme="minorHAnsi" w:cstheme="minorBidi"/>
      <w:b/>
      <w:bCs/>
      <w:color w:val="1F497D" w:themeColor="text2"/>
      <w:sz w:val="28"/>
      <w:szCs w:val="26"/>
      <w:lang w:eastAsia="en-US"/>
    </w:rPr>
  </w:style>
  <w:style w:type="character" w:customStyle="1" w:styleId="Nagwek4Znak">
    <w:name w:val="Nagłówek 4 Znak"/>
    <w:link w:val="Nagwek4"/>
    <w:rsid w:val="00DC018E"/>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eastAsia="Times New Roman"/>
      <w:b/>
      <w:bCs/>
      <w:color w:val="8B8178"/>
      <w:sz w:val="22"/>
      <w:szCs w:val="24"/>
      <w:lang w:eastAsia="en-US"/>
    </w:rPr>
  </w:style>
  <w:style w:type="character" w:customStyle="1" w:styleId="Nagwek7Znak">
    <w:name w:val="Nagłówek 7 Znak"/>
    <w:link w:val="Nagwek7"/>
    <w:semiHidden/>
    <w:rsid w:val="00B51BAF"/>
    <w:rPr>
      <w:rFonts w:eastAsia="Times New Roman"/>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17"/>
      </w:numPr>
      <w:ind w:left="227" w:hanging="170"/>
    </w:pPr>
  </w:style>
  <w:style w:type="paragraph" w:customStyle="1" w:styleId="Tabela-punktowanie">
    <w:name w:val="Tabela-punktowanie"/>
    <w:basedOn w:val="Normalny"/>
    <w:autoRedefine/>
    <w:qFormat/>
    <w:rsid w:val="00B51BAF"/>
    <w:pPr>
      <w:numPr>
        <w:numId w:val="16"/>
      </w:numPr>
      <w:spacing w:before="20" w:after="20"/>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autoRedefine/>
    <w:qFormat/>
    <w:rsid w:val="000636E5"/>
    <w:pPr>
      <w:spacing w:before="40" w:after="40" w:line="264" w:lineRule="auto"/>
      <w:jc w:val="left"/>
    </w:pPr>
    <w:rPr>
      <w:bCs/>
      <w:szCs w:val="20"/>
    </w:rPr>
  </w:style>
  <w:style w:type="paragraph" w:customStyle="1" w:styleId="wypunktowanie">
    <w:name w:val="wypunktowanie"/>
    <w:basedOn w:val="Normalny"/>
    <w:link w:val="wypunktowanieZnak"/>
    <w:uiPriority w:val="1"/>
    <w:qFormat/>
    <w:rsid w:val="00B51BAF"/>
    <w:pPr>
      <w:numPr>
        <w:numId w:val="19"/>
      </w:numPr>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18"/>
      </w:numPr>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20"/>
      </w:numPr>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spacing w:before="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pPr>
    <w:rPr>
      <w:lang w:eastAsia="pl-PL"/>
    </w:rPr>
  </w:style>
  <w:style w:type="paragraph" w:styleId="Legenda">
    <w:name w:val="caption"/>
    <w:basedOn w:val="Normalny"/>
    <w:next w:val="Normalny"/>
    <w:autoRedefine/>
    <w:qFormat/>
    <w:rsid w:val="0035127C"/>
    <w:pPr>
      <w:keepNext/>
      <w:keepLines/>
      <w:spacing w:before="0" w:after="24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character" w:styleId="Odwoaniedokomentarza">
    <w:name w:val="annotation reference"/>
    <w:uiPriority w:val="99"/>
    <w:semiHidden/>
    <w:unhideWhenUsed/>
    <w:rsid w:val="00B51BAF"/>
    <w:rPr>
      <w:sz w:val="16"/>
      <w:szCs w:val="16"/>
    </w:rPr>
  </w:style>
  <w:style w:type="paragraph" w:styleId="Tekstkomentarza">
    <w:name w:val="annotation text"/>
    <w:basedOn w:val="Normalny"/>
    <w:link w:val="TekstkomentarzaZnak"/>
    <w:uiPriority w:val="99"/>
    <w:unhideWhenUsed/>
    <w:rsid w:val="00B51BAF"/>
    <w:rPr>
      <w:szCs w:val="20"/>
    </w:rPr>
  </w:style>
  <w:style w:type="character" w:customStyle="1" w:styleId="TekstkomentarzaZnak">
    <w:name w:val="Tekst komentarza Znak"/>
    <w:link w:val="Tekstkomentarza"/>
    <w:uiPriority w:val="99"/>
    <w:rsid w:val="00B51BAF"/>
    <w:rPr>
      <w:rFonts w:eastAsia="Times New Roman"/>
      <w:sz w:val="22"/>
      <w:lang w:eastAsia="en-US"/>
    </w:rPr>
  </w:style>
  <w:style w:type="paragraph" w:styleId="Tematkomentarza">
    <w:name w:val="annotation subject"/>
    <w:basedOn w:val="Tekstkomentarza"/>
    <w:next w:val="Tekstkomentarza"/>
    <w:link w:val="TematkomentarzaZnak"/>
    <w:uiPriority w:val="99"/>
    <w:semiHidden/>
    <w:unhideWhenUsed/>
    <w:rsid w:val="00B51BAF"/>
    <w:rPr>
      <w:b/>
      <w:bCs/>
    </w:rPr>
  </w:style>
  <w:style w:type="character" w:customStyle="1" w:styleId="TematkomentarzaZnak">
    <w:name w:val="Temat komentarza Znak"/>
    <w:link w:val="Tematkomentarza"/>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0C427C"/>
    <w:pPr>
      <w:tabs>
        <w:tab w:val="left" w:pos="400"/>
        <w:tab w:val="right" w:leader="dot" w:pos="9062"/>
      </w:tabs>
      <w:spacing w:after="60"/>
      <w:ind w:left="57" w:hanging="57"/>
      <w:jc w:val="left"/>
    </w:pPr>
    <w:rPr>
      <w:b/>
    </w:rPr>
  </w:style>
  <w:style w:type="paragraph" w:styleId="Spistreci2">
    <w:name w:val="toc 2"/>
    <w:basedOn w:val="Normalny"/>
    <w:next w:val="Normalny"/>
    <w:autoRedefine/>
    <w:uiPriority w:val="39"/>
    <w:unhideWhenUsed/>
    <w:rsid w:val="00731E1A"/>
    <w:pPr>
      <w:spacing w:after="60"/>
      <w:ind w:left="907" w:hanging="510"/>
      <w:jc w:val="left"/>
    </w:pPr>
  </w:style>
  <w:style w:type="paragraph" w:styleId="Spistreci3">
    <w:name w:val="toc 3"/>
    <w:basedOn w:val="Normalny"/>
    <w:next w:val="Normalny"/>
    <w:autoRedefine/>
    <w:uiPriority w:val="39"/>
    <w:unhideWhenUsed/>
    <w:rsid w:val="00731E1A"/>
    <w:pPr>
      <w:tabs>
        <w:tab w:val="left" w:pos="1320"/>
        <w:tab w:val="right" w:leader="dot" w:pos="9062"/>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F7455D"/>
    <w:pPr>
      <w:numPr>
        <w:numId w:val="10"/>
      </w:numPr>
      <w:spacing w:line="288" w:lineRule="auto"/>
    </w:pPr>
  </w:style>
  <w:style w:type="character" w:customStyle="1" w:styleId="Numerowaniepoz1Znak">
    <w:name w:val="Numerowanie_poz_1 Znak"/>
    <w:link w:val="Numerowaniepoz1"/>
    <w:rsid w:val="00F7455D"/>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DE1B42"/>
    <w:pPr>
      <w:spacing w:beforeLines="20" w:before="48" w:afterLines="20" w:after="48" w:line="240" w:lineRule="auto"/>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21"/>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13"/>
      </w:numPr>
      <w:ind w:left="738" w:hanging="284"/>
      <w:jc w:val="left"/>
    </w:pPr>
    <w:rPr>
      <w:lang w:eastAsia="pl-PL"/>
    </w:rPr>
  </w:style>
  <w:style w:type="paragraph" w:customStyle="1" w:styleId="Punktowaniepoz2">
    <w:name w:val="Punktowanie_poz_2"/>
    <w:basedOn w:val="Punktowaniepoz1"/>
    <w:autoRedefine/>
    <w:qFormat/>
    <w:rsid w:val="00DC018E"/>
    <w:pPr>
      <w:numPr>
        <w:numId w:val="14"/>
      </w:numPr>
      <w:ind w:left="1418" w:hanging="284"/>
    </w:pPr>
  </w:style>
  <w:style w:type="paragraph" w:customStyle="1" w:styleId="Punktowaniepoz3">
    <w:name w:val="Punktowanie_poz_3"/>
    <w:basedOn w:val="Punktowaniepoz2"/>
    <w:autoRedefine/>
    <w:qFormat/>
    <w:rsid w:val="00DC018E"/>
    <w:pPr>
      <w:numPr>
        <w:numId w:val="15"/>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pageBreakBefore w:val="0"/>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customStyle="1" w:styleId="listing">
    <w:name w:val="listing"/>
    <w:uiPriority w:val="1"/>
    <w:qFormat/>
    <w:rsid w:val="00062CAA"/>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10728">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44129362">
      <w:bodyDiv w:val="1"/>
      <w:marLeft w:val="0"/>
      <w:marRight w:val="0"/>
      <w:marTop w:val="0"/>
      <w:marBottom w:val="0"/>
      <w:divBdr>
        <w:top w:val="none" w:sz="0" w:space="0" w:color="auto"/>
        <w:left w:val="none" w:sz="0" w:space="0" w:color="auto"/>
        <w:bottom w:val="none" w:sz="0" w:space="0" w:color="auto"/>
        <w:right w:val="none" w:sz="0" w:space="0" w:color="auto"/>
      </w:divBdr>
      <w:divsChild>
        <w:div w:id="707149742">
          <w:marLeft w:val="0"/>
          <w:marRight w:val="0"/>
          <w:marTop w:val="0"/>
          <w:marBottom w:val="0"/>
          <w:divBdr>
            <w:top w:val="none" w:sz="0" w:space="0" w:color="auto"/>
            <w:left w:val="none" w:sz="0" w:space="0" w:color="auto"/>
            <w:bottom w:val="none" w:sz="0" w:space="0" w:color="auto"/>
            <w:right w:val="none" w:sz="0" w:space="0" w:color="auto"/>
          </w:divBdr>
          <w:divsChild>
            <w:div w:id="1992639940">
              <w:marLeft w:val="0"/>
              <w:marRight w:val="0"/>
              <w:marTop w:val="0"/>
              <w:marBottom w:val="0"/>
              <w:divBdr>
                <w:top w:val="none" w:sz="0" w:space="0" w:color="auto"/>
                <w:left w:val="none" w:sz="0" w:space="0" w:color="auto"/>
                <w:bottom w:val="none" w:sz="0" w:space="0" w:color="auto"/>
                <w:right w:val="none" w:sz="0" w:space="0" w:color="auto"/>
              </w:divBdr>
            </w:div>
            <w:div w:id="364333482">
              <w:marLeft w:val="0"/>
              <w:marRight w:val="0"/>
              <w:marTop w:val="0"/>
              <w:marBottom w:val="0"/>
              <w:divBdr>
                <w:top w:val="none" w:sz="0" w:space="0" w:color="auto"/>
                <w:left w:val="none" w:sz="0" w:space="0" w:color="auto"/>
                <w:bottom w:val="none" w:sz="0" w:space="0" w:color="auto"/>
                <w:right w:val="none" w:sz="0" w:space="0" w:color="auto"/>
              </w:divBdr>
            </w:div>
            <w:div w:id="694698421">
              <w:marLeft w:val="0"/>
              <w:marRight w:val="0"/>
              <w:marTop w:val="0"/>
              <w:marBottom w:val="0"/>
              <w:divBdr>
                <w:top w:val="none" w:sz="0" w:space="0" w:color="auto"/>
                <w:left w:val="none" w:sz="0" w:space="0" w:color="auto"/>
                <w:bottom w:val="none" w:sz="0" w:space="0" w:color="auto"/>
                <w:right w:val="none" w:sz="0" w:space="0" w:color="auto"/>
              </w:divBdr>
            </w:div>
            <w:div w:id="1466388654">
              <w:marLeft w:val="0"/>
              <w:marRight w:val="0"/>
              <w:marTop w:val="0"/>
              <w:marBottom w:val="0"/>
              <w:divBdr>
                <w:top w:val="none" w:sz="0" w:space="0" w:color="auto"/>
                <w:left w:val="none" w:sz="0" w:space="0" w:color="auto"/>
                <w:bottom w:val="none" w:sz="0" w:space="0" w:color="auto"/>
                <w:right w:val="none" w:sz="0" w:space="0" w:color="auto"/>
              </w:divBdr>
            </w:div>
            <w:div w:id="1331718850">
              <w:marLeft w:val="0"/>
              <w:marRight w:val="0"/>
              <w:marTop w:val="0"/>
              <w:marBottom w:val="0"/>
              <w:divBdr>
                <w:top w:val="none" w:sz="0" w:space="0" w:color="auto"/>
                <w:left w:val="none" w:sz="0" w:space="0" w:color="auto"/>
                <w:bottom w:val="none" w:sz="0" w:space="0" w:color="auto"/>
                <w:right w:val="none" w:sz="0" w:space="0" w:color="auto"/>
              </w:divBdr>
            </w:div>
            <w:div w:id="910240121">
              <w:marLeft w:val="0"/>
              <w:marRight w:val="0"/>
              <w:marTop w:val="0"/>
              <w:marBottom w:val="0"/>
              <w:divBdr>
                <w:top w:val="none" w:sz="0" w:space="0" w:color="auto"/>
                <w:left w:val="none" w:sz="0" w:space="0" w:color="auto"/>
                <w:bottom w:val="none" w:sz="0" w:space="0" w:color="auto"/>
                <w:right w:val="none" w:sz="0" w:space="0" w:color="auto"/>
              </w:divBdr>
            </w:div>
            <w:div w:id="353725727">
              <w:marLeft w:val="0"/>
              <w:marRight w:val="0"/>
              <w:marTop w:val="0"/>
              <w:marBottom w:val="0"/>
              <w:divBdr>
                <w:top w:val="none" w:sz="0" w:space="0" w:color="auto"/>
                <w:left w:val="none" w:sz="0" w:space="0" w:color="auto"/>
                <w:bottom w:val="none" w:sz="0" w:space="0" w:color="auto"/>
                <w:right w:val="none" w:sz="0" w:space="0" w:color="auto"/>
              </w:divBdr>
            </w:div>
            <w:div w:id="1927307061">
              <w:marLeft w:val="0"/>
              <w:marRight w:val="0"/>
              <w:marTop w:val="0"/>
              <w:marBottom w:val="0"/>
              <w:divBdr>
                <w:top w:val="none" w:sz="0" w:space="0" w:color="auto"/>
                <w:left w:val="none" w:sz="0" w:space="0" w:color="auto"/>
                <w:bottom w:val="none" w:sz="0" w:space="0" w:color="auto"/>
                <w:right w:val="none" w:sz="0" w:space="0" w:color="auto"/>
              </w:divBdr>
            </w:div>
            <w:div w:id="530457546">
              <w:marLeft w:val="0"/>
              <w:marRight w:val="0"/>
              <w:marTop w:val="0"/>
              <w:marBottom w:val="0"/>
              <w:divBdr>
                <w:top w:val="none" w:sz="0" w:space="0" w:color="auto"/>
                <w:left w:val="none" w:sz="0" w:space="0" w:color="auto"/>
                <w:bottom w:val="none" w:sz="0" w:space="0" w:color="auto"/>
                <w:right w:val="none" w:sz="0" w:space="0" w:color="auto"/>
              </w:divBdr>
            </w:div>
            <w:div w:id="239565354">
              <w:marLeft w:val="0"/>
              <w:marRight w:val="0"/>
              <w:marTop w:val="0"/>
              <w:marBottom w:val="0"/>
              <w:divBdr>
                <w:top w:val="none" w:sz="0" w:space="0" w:color="auto"/>
                <w:left w:val="none" w:sz="0" w:space="0" w:color="auto"/>
                <w:bottom w:val="none" w:sz="0" w:space="0" w:color="auto"/>
                <w:right w:val="none" w:sz="0" w:space="0" w:color="auto"/>
              </w:divBdr>
            </w:div>
            <w:div w:id="1212885723">
              <w:marLeft w:val="0"/>
              <w:marRight w:val="0"/>
              <w:marTop w:val="0"/>
              <w:marBottom w:val="0"/>
              <w:divBdr>
                <w:top w:val="none" w:sz="0" w:space="0" w:color="auto"/>
                <w:left w:val="none" w:sz="0" w:space="0" w:color="auto"/>
                <w:bottom w:val="none" w:sz="0" w:space="0" w:color="auto"/>
                <w:right w:val="none" w:sz="0" w:space="0" w:color="auto"/>
              </w:divBdr>
            </w:div>
            <w:div w:id="412318825">
              <w:marLeft w:val="0"/>
              <w:marRight w:val="0"/>
              <w:marTop w:val="0"/>
              <w:marBottom w:val="0"/>
              <w:divBdr>
                <w:top w:val="none" w:sz="0" w:space="0" w:color="auto"/>
                <w:left w:val="none" w:sz="0" w:space="0" w:color="auto"/>
                <w:bottom w:val="none" w:sz="0" w:space="0" w:color="auto"/>
                <w:right w:val="none" w:sz="0" w:space="0" w:color="auto"/>
              </w:divBdr>
            </w:div>
            <w:div w:id="1696151849">
              <w:marLeft w:val="0"/>
              <w:marRight w:val="0"/>
              <w:marTop w:val="0"/>
              <w:marBottom w:val="0"/>
              <w:divBdr>
                <w:top w:val="none" w:sz="0" w:space="0" w:color="auto"/>
                <w:left w:val="none" w:sz="0" w:space="0" w:color="auto"/>
                <w:bottom w:val="none" w:sz="0" w:space="0" w:color="auto"/>
                <w:right w:val="none" w:sz="0" w:space="0" w:color="auto"/>
              </w:divBdr>
            </w:div>
            <w:div w:id="44523341">
              <w:marLeft w:val="0"/>
              <w:marRight w:val="0"/>
              <w:marTop w:val="0"/>
              <w:marBottom w:val="0"/>
              <w:divBdr>
                <w:top w:val="none" w:sz="0" w:space="0" w:color="auto"/>
                <w:left w:val="none" w:sz="0" w:space="0" w:color="auto"/>
                <w:bottom w:val="none" w:sz="0" w:space="0" w:color="auto"/>
                <w:right w:val="none" w:sz="0" w:space="0" w:color="auto"/>
              </w:divBdr>
            </w:div>
            <w:div w:id="709499695">
              <w:marLeft w:val="0"/>
              <w:marRight w:val="0"/>
              <w:marTop w:val="0"/>
              <w:marBottom w:val="0"/>
              <w:divBdr>
                <w:top w:val="none" w:sz="0" w:space="0" w:color="auto"/>
                <w:left w:val="none" w:sz="0" w:space="0" w:color="auto"/>
                <w:bottom w:val="none" w:sz="0" w:space="0" w:color="auto"/>
                <w:right w:val="none" w:sz="0" w:space="0" w:color="auto"/>
              </w:divBdr>
            </w:div>
            <w:div w:id="1794202863">
              <w:marLeft w:val="0"/>
              <w:marRight w:val="0"/>
              <w:marTop w:val="0"/>
              <w:marBottom w:val="0"/>
              <w:divBdr>
                <w:top w:val="none" w:sz="0" w:space="0" w:color="auto"/>
                <w:left w:val="none" w:sz="0" w:space="0" w:color="auto"/>
                <w:bottom w:val="none" w:sz="0" w:space="0" w:color="auto"/>
                <w:right w:val="none" w:sz="0" w:space="0" w:color="auto"/>
              </w:divBdr>
            </w:div>
            <w:div w:id="1788310162">
              <w:marLeft w:val="0"/>
              <w:marRight w:val="0"/>
              <w:marTop w:val="0"/>
              <w:marBottom w:val="0"/>
              <w:divBdr>
                <w:top w:val="none" w:sz="0" w:space="0" w:color="auto"/>
                <w:left w:val="none" w:sz="0" w:space="0" w:color="auto"/>
                <w:bottom w:val="none" w:sz="0" w:space="0" w:color="auto"/>
                <w:right w:val="none" w:sz="0" w:space="0" w:color="auto"/>
              </w:divBdr>
            </w:div>
            <w:div w:id="2034450687">
              <w:marLeft w:val="0"/>
              <w:marRight w:val="0"/>
              <w:marTop w:val="0"/>
              <w:marBottom w:val="0"/>
              <w:divBdr>
                <w:top w:val="none" w:sz="0" w:space="0" w:color="auto"/>
                <w:left w:val="none" w:sz="0" w:space="0" w:color="auto"/>
                <w:bottom w:val="none" w:sz="0" w:space="0" w:color="auto"/>
                <w:right w:val="none" w:sz="0" w:space="0" w:color="auto"/>
              </w:divBdr>
            </w:div>
            <w:div w:id="258949567">
              <w:marLeft w:val="0"/>
              <w:marRight w:val="0"/>
              <w:marTop w:val="0"/>
              <w:marBottom w:val="0"/>
              <w:divBdr>
                <w:top w:val="none" w:sz="0" w:space="0" w:color="auto"/>
                <w:left w:val="none" w:sz="0" w:space="0" w:color="auto"/>
                <w:bottom w:val="none" w:sz="0" w:space="0" w:color="auto"/>
                <w:right w:val="none" w:sz="0" w:space="0" w:color="auto"/>
              </w:divBdr>
            </w:div>
            <w:div w:id="1454442109">
              <w:marLeft w:val="0"/>
              <w:marRight w:val="0"/>
              <w:marTop w:val="0"/>
              <w:marBottom w:val="0"/>
              <w:divBdr>
                <w:top w:val="none" w:sz="0" w:space="0" w:color="auto"/>
                <w:left w:val="none" w:sz="0" w:space="0" w:color="auto"/>
                <w:bottom w:val="none" w:sz="0" w:space="0" w:color="auto"/>
                <w:right w:val="none" w:sz="0" w:space="0" w:color="auto"/>
              </w:divBdr>
            </w:div>
            <w:div w:id="1911575048">
              <w:marLeft w:val="0"/>
              <w:marRight w:val="0"/>
              <w:marTop w:val="0"/>
              <w:marBottom w:val="0"/>
              <w:divBdr>
                <w:top w:val="none" w:sz="0" w:space="0" w:color="auto"/>
                <w:left w:val="none" w:sz="0" w:space="0" w:color="auto"/>
                <w:bottom w:val="none" w:sz="0" w:space="0" w:color="auto"/>
                <w:right w:val="none" w:sz="0" w:space="0" w:color="auto"/>
              </w:divBdr>
            </w:div>
            <w:div w:id="239408097">
              <w:marLeft w:val="0"/>
              <w:marRight w:val="0"/>
              <w:marTop w:val="0"/>
              <w:marBottom w:val="0"/>
              <w:divBdr>
                <w:top w:val="none" w:sz="0" w:space="0" w:color="auto"/>
                <w:left w:val="none" w:sz="0" w:space="0" w:color="auto"/>
                <w:bottom w:val="none" w:sz="0" w:space="0" w:color="auto"/>
                <w:right w:val="none" w:sz="0" w:space="0" w:color="auto"/>
              </w:divBdr>
            </w:div>
            <w:div w:id="1003045634">
              <w:marLeft w:val="0"/>
              <w:marRight w:val="0"/>
              <w:marTop w:val="0"/>
              <w:marBottom w:val="0"/>
              <w:divBdr>
                <w:top w:val="none" w:sz="0" w:space="0" w:color="auto"/>
                <w:left w:val="none" w:sz="0" w:space="0" w:color="auto"/>
                <w:bottom w:val="none" w:sz="0" w:space="0" w:color="auto"/>
                <w:right w:val="none" w:sz="0" w:space="0" w:color="auto"/>
              </w:divBdr>
            </w:div>
            <w:div w:id="868034938">
              <w:marLeft w:val="0"/>
              <w:marRight w:val="0"/>
              <w:marTop w:val="0"/>
              <w:marBottom w:val="0"/>
              <w:divBdr>
                <w:top w:val="none" w:sz="0" w:space="0" w:color="auto"/>
                <w:left w:val="none" w:sz="0" w:space="0" w:color="auto"/>
                <w:bottom w:val="none" w:sz="0" w:space="0" w:color="auto"/>
                <w:right w:val="none" w:sz="0" w:space="0" w:color="auto"/>
              </w:divBdr>
            </w:div>
            <w:div w:id="1150899727">
              <w:marLeft w:val="0"/>
              <w:marRight w:val="0"/>
              <w:marTop w:val="0"/>
              <w:marBottom w:val="0"/>
              <w:divBdr>
                <w:top w:val="none" w:sz="0" w:space="0" w:color="auto"/>
                <w:left w:val="none" w:sz="0" w:space="0" w:color="auto"/>
                <w:bottom w:val="none" w:sz="0" w:space="0" w:color="auto"/>
                <w:right w:val="none" w:sz="0" w:space="0" w:color="auto"/>
              </w:divBdr>
            </w:div>
            <w:div w:id="752356186">
              <w:marLeft w:val="0"/>
              <w:marRight w:val="0"/>
              <w:marTop w:val="0"/>
              <w:marBottom w:val="0"/>
              <w:divBdr>
                <w:top w:val="none" w:sz="0" w:space="0" w:color="auto"/>
                <w:left w:val="none" w:sz="0" w:space="0" w:color="auto"/>
                <w:bottom w:val="none" w:sz="0" w:space="0" w:color="auto"/>
                <w:right w:val="none" w:sz="0" w:space="0" w:color="auto"/>
              </w:divBdr>
            </w:div>
            <w:div w:id="1980112245">
              <w:marLeft w:val="0"/>
              <w:marRight w:val="0"/>
              <w:marTop w:val="0"/>
              <w:marBottom w:val="0"/>
              <w:divBdr>
                <w:top w:val="none" w:sz="0" w:space="0" w:color="auto"/>
                <w:left w:val="none" w:sz="0" w:space="0" w:color="auto"/>
                <w:bottom w:val="none" w:sz="0" w:space="0" w:color="auto"/>
                <w:right w:val="none" w:sz="0" w:space="0" w:color="auto"/>
              </w:divBdr>
            </w:div>
            <w:div w:id="571161564">
              <w:marLeft w:val="0"/>
              <w:marRight w:val="0"/>
              <w:marTop w:val="0"/>
              <w:marBottom w:val="0"/>
              <w:divBdr>
                <w:top w:val="none" w:sz="0" w:space="0" w:color="auto"/>
                <w:left w:val="none" w:sz="0" w:space="0" w:color="auto"/>
                <w:bottom w:val="none" w:sz="0" w:space="0" w:color="auto"/>
                <w:right w:val="none" w:sz="0" w:space="0" w:color="auto"/>
              </w:divBdr>
            </w:div>
            <w:div w:id="2045399197">
              <w:marLeft w:val="0"/>
              <w:marRight w:val="0"/>
              <w:marTop w:val="0"/>
              <w:marBottom w:val="0"/>
              <w:divBdr>
                <w:top w:val="none" w:sz="0" w:space="0" w:color="auto"/>
                <w:left w:val="none" w:sz="0" w:space="0" w:color="auto"/>
                <w:bottom w:val="none" w:sz="0" w:space="0" w:color="auto"/>
                <w:right w:val="none" w:sz="0" w:space="0" w:color="auto"/>
              </w:divBdr>
            </w:div>
            <w:div w:id="809173335">
              <w:marLeft w:val="0"/>
              <w:marRight w:val="0"/>
              <w:marTop w:val="0"/>
              <w:marBottom w:val="0"/>
              <w:divBdr>
                <w:top w:val="none" w:sz="0" w:space="0" w:color="auto"/>
                <w:left w:val="none" w:sz="0" w:space="0" w:color="auto"/>
                <w:bottom w:val="none" w:sz="0" w:space="0" w:color="auto"/>
                <w:right w:val="none" w:sz="0" w:space="0" w:color="auto"/>
              </w:divBdr>
            </w:div>
            <w:div w:id="1900021207">
              <w:marLeft w:val="0"/>
              <w:marRight w:val="0"/>
              <w:marTop w:val="0"/>
              <w:marBottom w:val="0"/>
              <w:divBdr>
                <w:top w:val="none" w:sz="0" w:space="0" w:color="auto"/>
                <w:left w:val="none" w:sz="0" w:space="0" w:color="auto"/>
                <w:bottom w:val="none" w:sz="0" w:space="0" w:color="auto"/>
                <w:right w:val="none" w:sz="0" w:space="0" w:color="auto"/>
              </w:divBdr>
            </w:div>
            <w:div w:id="522670694">
              <w:marLeft w:val="0"/>
              <w:marRight w:val="0"/>
              <w:marTop w:val="0"/>
              <w:marBottom w:val="0"/>
              <w:divBdr>
                <w:top w:val="none" w:sz="0" w:space="0" w:color="auto"/>
                <w:left w:val="none" w:sz="0" w:space="0" w:color="auto"/>
                <w:bottom w:val="none" w:sz="0" w:space="0" w:color="auto"/>
                <w:right w:val="none" w:sz="0" w:space="0" w:color="auto"/>
              </w:divBdr>
            </w:div>
            <w:div w:id="8346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14340965">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4745971">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67940881">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07135591">
      <w:bodyDiv w:val="1"/>
      <w:marLeft w:val="0"/>
      <w:marRight w:val="0"/>
      <w:marTop w:val="0"/>
      <w:marBottom w:val="0"/>
      <w:divBdr>
        <w:top w:val="none" w:sz="0" w:space="0" w:color="auto"/>
        <w:left w:val="none" w:sz="0" w:space="0" w:color="auto"/>
        <w:bottom w:val="none" w:sz="0" w:space="0" w:color="auto"/>
        <w:right w:val="none" w:sz="0" w:space="0" w:color="auto"/>
      </w:divBdr>
      <w:divsChild>
        <w:div w:id="1720402179">
          <w:marLeft w:val="0"/>
          <w:marRight w:val="0"/>
          <w:marTop w:val="0"/>
          <w:marBottom w:val="0"/>
          <w:divBdr>
            <w:top w:val="none" w:sz="0" w:space="0" w:color="auto"/>
            <w:left w:val="none" w:sz="0" w:space="0" w:color="auto"/>
            <w:bottom w:val="none" w:sz="0" w:space="0" w:color="auto"/>
            <w:right w:val="none" w:sz="0" w:space="0" w:color="auto"/>
          </w:divBdr>
          <w:divsChild>
            <w:div w:id="1142310207">
              <w:marLeft w:val="0"/>
              <w:marRight w:val="0"/>
              <w:marTop w:val="0"/>
              <w:marBottom w:val="0"/>
              <w:divBdr>
                <w:top w:val="none" w:sz="0" w:space="0" w:color="auto"/>
                <w:left w:val="none" w:sz="0" w:space="0" w:color="auto"/>
                <w:bottom w:val="none" w:sz="0" w:space="0" w:color="auto"/>
                <w:right w:val="none" w:sz="0" w:space="0" w:color="auto"/>
              </w:divBdr>
            </w:div>
            <w:div w:id="245766676">
              <w:marLeft w:val="0"/>
              <w:marRight w:val="0"/>
              <w:marTop w:val="0"/>
              <w:marBottom w:val="0"/>
              <w:divBdr>
                <w:top w:val="none" w:sz="0" w:space="0" w:color="auto"/>
                <w:left w:val="none" w:sz="0" w:space="0" w:color="auto"/>
                <w:bottom w:val="none" w:sz="0" w:space="0" w:color="auto"/>
                <w:right w:val="none" w:sz="0" w:space="0" w:color="auto"/>
              </w:divBdr>
            </w:div>
            <w:div w:id="2136096384">
              <w:marLeft w:val="0"/>
              <w:marRight w:val="0"/>
              <w:marTop w:val="0"/>
              <w:marBottom w:val="0"/>
              <w:divBdr>
                <w:top w:val="none" w:sz="0" w:space="0" w:color="auto"/>
                <w:left w:val="none" w:sz="0" w:space="0" w:color="auto"/>
                <w:bottom w:val="none" w:sz="0" w:space="0" w:color="auto"/>
                <w:right w:val="none" w:sz="0" w:space="0" w:color="auto"/>
              </w:divBdr>
            </w:div>
            <w:div w:id="1360425824">
              <w:marLeft w:val="0"/>
              <w:marRight w:val="0"/>
              <w:marTop w:val="0"/>
              <w:marBottom w:val="0"/>
              <w:divBdr>
                <w:top w:val="none" w:sz="0" w:space="0" w:color="auto"/>
                <w:left w:val="none" w:sz="0" w:space="0" w:color="auto"/>
                <w:bottom w:val="none" w:sz="0" w:space="0" w:color="auto"/>
                <w:right w:val="none" w:sz="0" w:space="0" w:color="auto"/>
              </w:divBdr>
            </w:div>
            <w:div w:id="1727145589">
              <w:marLeft w:val="0"/>
              <w:marRight w:val="0"/>
              <w:marTop w:val="0"/>
              <w:marBottom w:val="0"/>
              <w:divBdr>
                <w:top w:val="none" w:sz="0" w:space="0" w:color="auto"/>
                <w:left w:val="none" w:sz="0" w:space="0" w:color="auto"/>
                <w:bottom w:val="none" w:sz="0" w:space="0" w:color="auto"/>
                <w:right w:val="none" w:sz="0" w:space="0" w:color="auto"/>
              </w:divBdr>
            </w:div>
            <w:div w:id="1958680768">
              <w:marLeft w:val="0"/>
              <w:marRight w:val="0"/>
              <w:marTop w:val="0"/>
              <w:marBottom w:val="0"/>
              <w:divBdr>
                <w:top w:val="none" w:sz="0" w:space="0" w:color="auto"/>
                <w:left w:val="none" w:sz="0" w:space="0" w:color="auto"/>
                <w:bottom w:val="none" w:sz="0" w:space="0" w:color="auto"/>
                <w:right w:val="none" w:sz="0" w:space="0" w:color="auto"/>
              </w:divBdr>
            </w:div>
            <w:div w:id="239871249">
              <w:marLeft w:val="0"/>
              <w:marRight w:val="0"/>
              <w:marTop w:val="0"/>
              <w:marBottom w:val="0"/>
              <w:divBdr>
                <w:top w:val="none" w:sz="0" w:space="0" w:color="auto"/>
                <w:left w:val="none" w:sz="0" w:space="0" w:color="auto"/>
                <w:bottom w:val="none" w:sz="0" w:space="0" w:color="auto"/>
                <w:right w:val="none" w:sz="0" w:space="0" w:color="auto"/>
              </w:divBdr>
            </w:div>
            <w:div w:id="133716795">
              <w:marLeft w:val="0"/>
              <w:marRight w:val="0"/>
              <w:marTop w:val="0"/>
              <w:marBottom w:val="0"/>
              <w:divBdr>
                <w:top w:val="none" w:sz="0" w:space="0" w:color="auto"/>
                <w:left w:val="none" w:sz="0" w:space="0" w:color="auto"/>
                <w:bottom w:val="none" w:sz="0" w:space="0" w:color="auto"/>
                <w:right w:val="none" w:sz="0" w:space="0" w:color="auto"/>
              </w:divBdr>
            </w:div>
            <w:div w:id="2144419214">
              <w:marLeft w:val="0"/>
              <w:marRight w:val="0"/>
              <w:marTop w:val="0"/>
              <w:marBottom w:val="0"/>
              <w:divBdr>
                <w:top w:val="none" w:sz="0" w:space="0" w:color="auto"/>
                <w:left w:val="none" w:sz="0" w:space="0" w:color="auto"/>
                <w:bottom w:val="none" w:sz="0" w:space="0" w:color="auto"/>
                <w:right w:val="none" w:sz="0" w:space="0" w:color="auto"/>
              </w:divBdr>
            </w:div>
            <w:div w:id="2061006072">
              <w:marLeft w:val="0"/>
              <w:marRight w:val="0"/>
              <w:marTop w:val="0"/>
              <w:marBottom w:val="0"/>
              <w:divBdr>
                <w:top w:val="none" w:sz="0" w:space="0" w:color="auto"/>
                <w:left w:val="none" w:sz="0" w:space="0" w:color="auto"/>
                <w:bottom w:val="none" w:sz="0" w:space="0" w:color="auto"/>
                <w:right w:val="none" w:sz="0" w:space="0" w:color="auto"/>
              </w:divBdr>
            </w:div>
            <w:div w:id="1958220388">
              <w:marLeft w:val="0"/>
              <w:marRight w:val="0"/>
              <w:marTop w:val="0"/>
              <w:marBottom w:val="0"/>
              <w:divBdr>
                <w:top w:val="none" w:sz="0" w:space="0" w:color="auto"/>
                <w:left w:val="none" w:sz="0" w:space="0" w:color="auto"/>
                <w:bottom w:val="none" w:sz="0" w:space="0" w:color="auto"/>
                <w:right w:val="none" w:sz="0" w:space="0" w:color="auto"/>
              </w:divBdr>
            </w:div>
            <w:div w:id="294413843">
              <w:marLeft w:val="0"/>
              <w:marRight w:val="0"/>
              <w:marTop w:val="0"/>
              <w:marBottom w:val="0"/>
              <w:divBdr>
                <w:top w:val="none" w:sz="0" w:space="0" w:color="auto"/>
                <w:left w:val="none" w:sz="0" w:space="0" w:color="auto"/>
                <w:bottom w:val="none" w:sz="0" w:space="0" w:color="auto"/>
                <w:right w:val="none" w:sz="0" w:space="0" w:color="auto"/>
              </w:divBdr>
            </w:div>
            <w:div w:id="347953001">
              <w:marLeft w:val="0"/>
              <w:marRight w:val="0"/>
              <w:marTop w:val="0"/>
              <w:marBottom w:val="0"/>
              <w:divBdr>
                <w:top w:val="none" w:sz="0" w:space="0" w:color="auto"/>
                <w:left w:val="none" w:sz="0" w:space="0" w:color="auto"/>
                <w:bottom w:val="none" w:sz="0" w:space="0" w:color="auto"/>
                <w:right w:val="none" w:sz="0" w:space="0" w:color="auto"/>
              </w:divBdr>
            </w:div>
            <w:div w:id="2144425164">
              <w:marLeft w:val="0"/>
              <w:marRight w:val="0"/>
              <w:marTop w:val="0"/>
              <w:marBottom w:val="0"/>
              <w:divBdr>
                <w:top w:val="none" w:sz="0" w:space="0" w:color="auto"/>
                <w:left w:val="none" w:sz="0" w:space="0" w:color="auto"/>
                <w:bottom w:val="none" w:sz="0" w:space="0" w:color="auto"/>
                <w:right w:val="none" w:sz="0" w:space="0" w:color="auto"/>
              </w:divBdr>
            </w:div>
            <w:div w:id="1127746000">
              <w:marLeft w:val="0"/>
              <w:marRight w:val="0"/>
              <w:marTop w:val="0"/>
              <w:marBottom w:val="0"/>
              <w:divBdr>
                <w:top w:val="none" w:sz="0" w:space="0" w:color="auto"/>
                <w:left w:val="none" w:sz="0" w:space="0" w:color="auto"/>
                <w:bottom w:val="none" w:sz="0" w:space="0" w:color="auto"/>
                <w:right w:val="none" w:sz="0" w:space="0" w:color="auto"/>
              </w:divBdr>
            </w:div>
            <w:div w:id="209733863">
              <w:marLeft w:val="0"/>
              <w:marRight w:val="0"/>
              <w:marTop w:val="0"/>
              <w:marBottom w:val="0"/>
              <w:divBdr>
                <w:top w:val="none" w:sz="0" w:space="0" w:color="auto"/>
                <w:left w:val="none" w:sz="0" w:space="0" w:color="auto"/>
                <w:bottom w:val="none" w:sz="0" w:space="0" w:color="auto"/>
                <w:right w:val="none" w:sz="0" w:space="0" w:color="auto"/>
              </w:divBdr>
            </w:div>
            <w:div w:id="1608460024">
              <w:marLeft w:val="0"/>
              <w:marRight w:val="0"/>
              <w:marTop w:val="0"/>
              <w:marBottom w:val="0"/>
              <w:divBdr>
                <w:top w:val="none" w:sz="0" w:space="0" w:color="auto"/>
                <w:left w:val="none" w:sz="0" w:space="0" w:color="auto"/>
                <w:bottom w:val="none" w:sz="0" w:space="0" w:color="auto"/>
                <w:right w:val="none" w:sz="0" w:space="0" w:color="auto"/>
              </w:divBdr>
            </w:div>
            <w:div w:id="174467343">
              <w:marLeft w:val="0"/>
              <w:marRight w:val="0"/>
              <w:marTop w:val="0"/>
              <w:marBottom w:val="0"/>
              <w:divBdr>
                <w:top w:val="none" w:sz="0" w:space="0" w:color="auto"/>
                <w:left w:val="none" w:sz="0" w:space="0" w:color="auto"/>
                <w:bottom w:val="none" w:sz="0" w:space="0" w:color="auto"/>
                <w:right w:val="none" w:sz="0" w:space="0" w:color="auto"/>
              </w:divBdr>
            </w:div>
            <w:div w:id="932663134">
              <w:marLeft w:val="0"/>
              <w:marRight w:val="0"/>
              <w:marTop w:val="0"/>
              <w:marBottom w:val="0"/>
              <w:divBdr>
                <w:top w:val="none" w:sz="0" w:space="0" w:color="auto"/>
                <w:left w:val="none" w:sz="0" w:space="0" w:color="auto"/>
                <w:bottom w:val="none" w:sz="0" w:space="0" w:color="auto"/>
                <w:right w:val="none" w:sz="0" w:space="0" w:color="auto"/>
              </w:divBdr>
            </w:div>
            <w:div w:id="1457606720">
              <w:marLeft w:val="0"/>
              <w:marRight w:val="0"/>
              <w:marTop w:val="0"/>
              <w:marBottom w:val="0"/>
              <w:divBdr>
                <w:top w:val="none" w:sz="0" w:space="0" w:color="auto"/>
                <w:left w:val="none" w:sz="0" w:space="0" w:color="auto"/>
                <w:bottom w:val="none" w:sz="0" w:space="0" w:color="auto"/>
                <w:right w:val="none" w:sz="0" w:space="0" w:color="auto"/>
              </w:divBdr>
            </w:div>
            <w:div w:id="1209954360">
              <w:marLeft w:val="0"/>
              <w:marRight w:val="0"/>
              <w:marTop w:val="0"/>
              <w:marBottom w:val="0"/>
              <w:divBdr>
                <w:top w:val="none" w:sz="0" w:space="0" w:color="auto"/>
                <w:left w:val="none" w:sz="0" w:space="0" w:color="auto"/>
                <w:bottom w:val="none" w:sz="0" w:space="0" w:color="auto"/>
                <w:right w:val="none" w:sz="0" w:space="0" w:color="auto"/>
              </w:divBdr>
            </w:div>
            <w:div w:id="810639269">
              <w:marLeft w:val="0"/>
              <w:marRight w:val="0"/>
              <w:marTop w:val="0"/>
              <w:marBottom w:val="0"/>
              <w:divBdr>
                <w:top w:val="none" w:sz="0" w:space="0" w:color="auto"/>
                <w:left w:val="none" w:sz="0" w:space="0" w:color="auto"/>
                <w:bottom w:val="none" w:sz="0" w:space="0" w:color="auto"/>
                <w:right w:val="none" w:sz="0" w:space="0" w:color="auto"/>
              </w:divBdr>
            </w:div>
            <w:div w:id="1679624538">
              <w:marLeft w:val="0"/>
              <w:marRight w:val="0"/>
              <w:marTop w:val="0"/>
              <w:marBottom w:val="0"/>
              <w:divBdr>
                <w:top w:val="none" w:sz="0" w:space="0" w:color="auto"/>
                <w:left w:val="none" w:sz="0" w:space="0" w:color="auto"/>
                <w:bottom w:val="none" w:sz="0" w:space="0" w:color="auto"/>
                <w:right w:val="none" w:sz="0" w:space="0" w:color="auto"/>
              </w:divBdr>
            </w:div>
            <w:div w:id="1083405957">
              <w:marLeft w:val="0"/>
              <w:marRight w:val="0"/>
              <w:marTop w:val="0"/>
              <w:marBottom w:val="0"/>
              <w:divBdr>
                <w:top w:val="none" w:sz="0" w:space="0" w:color="auto"/>
                <w:left w:val="none" w:sz="0" w:space="0" w:color="auto"/>
                <w:bottom w:val="none" w:sz="0" w:space="0" w:color="auto"/>
                <w:right w:val="none" w:sz="0" w:space="0" w:color="auto"/>
              </w:divBdr>
            </w:div>
            <w:div w:id="45759504">
              <w:marLeft w:val="0"/>
              <w:marRight w:val="0"/>
              <w:marTop w:val="0"/>
              <w:marBottom w:val="0"/>
              <w:divBdr>
                <w:top w:val="none" w:sz="0" w:space="0" w:color="auto"/>
                <w:left w:val="none" w:sz="0" w:space="0" w:color="auto"/>
                <w:bottom w:val="none" w:sz="0" w:space="0" w:color="auto"/>
                <w:right w:val="none" w:sz="0" w:space="0" w:color="auto"/>
              </w:divBdr>
            </w:div>
            <w:div w:id="1470899953">
              <w:marLeft w:val="0"/>
              <w:marRight w:val="0"/>
              <w:marTop w:val="0"/>
              <w:marBottom w:val="0"/>
              <w:divBdr>
                <w:top w:val="none" w:sz="0" w:space="0" w:color="auto"/>
                <w:left w:val="none" w:sz="0" w:space="0" w:color="auto"/>
                <w:bottom w:val="none" w:sz="0" w:space="0" w:color="auto"/>
                <w:right w:val="none" w:sz="0" w:space="0" w:color="auto"/>
              </w:divBdr>
            </w:div>
            <w:div w:id="1994868842">
              <w:marLeft w:val="0"/>
              <w:marRight w:val="0"/>
              <w:marTop w:val="0"/>
              <w:marBottom w:val="0"/>
              <w:divBdr>
                <w:top w:val="none" w:sz="0" w:space="0" w:color="auto"/>
                <w:left w:val="none" w:sz="0" w:space="0" w:color="auto"/>
                <w:bottom w:val="none" w:sz="0" w:space="0" w:color="auto"/>
                <w:right w:val="none" w:sz="0" w:space="0" w:color="auto"/>
              </w:divBdr>
            </w:div>
            <w:div w:id="413551892">
              <w:marLeft w:val="0"/>
              <w:marRight w:val="0"/>
              <w:marTop w:val="0"/>
              <w:marBottom w:val="0"/>
              <w:divBdr>
                <w:top w:val="none" w:sz="0" w:space="0" w:color="auto"/>
                <w:left w:val="none" w:sz="0" w:space="0" w:color="auto"/>
                <w:bottom w:val="none" w:sz="0" w:space="0" w:color="auto"/>
                <w:right w:val="none" w:sz="0" w:space="0" w:color="auto"/>
              </w:divBdr>
            </w:div>
            <w:div w:id="240454647">
              <w:marLeft w:val="0"/>
              <w:marRight w:val="0"/>
              <w:marTop w:val="0"/>
              <w:marBottom w:val="0"/>
              <w:divBdr>
                <w:top w:val="none" w:sz="0" w:space="0" w:color="auto"/>
                <w:left w:val="none" w:sz="0" w:space="0" w:color="auto"/>
                <w:bottom w:val="none" w:sz="0" w:space="0" w:color="auto"/>
                <w:right w:val="none" w:sz="0" w:space="0" w:color="auto"/>
              </w:divBdr>
            </w:div>
            <w:div w:id="101657126">
              <w:marLeft w:val="0"/>
              <w:marRight w:val="0"/>
              <w:marTop w:val="0"/>
              <w:marBottom w:val="0"/>
              <w:divBdr>
                <w:top w:val="none" w:sz="0" w:space="0" w:color="auto"/>
                <w:left w:val="none" w:sz="0" w:space="0" w:color="auto"/>
                <w:bottom w:val="none" w:sz="0" w:space="0" w:color="auto"/>
                <w:right w:val="none" w:sz="0" w:space="0" w:color="auto"/>
              </w:divBdr>
            </w:div>
            <w:div w:id="2118987391">
              <w:marLeft w:val="0"/>
              <w:marRight w:val="0"/>
              <w:marTop w:val="0"/>
              <w:marBottom w:val="0"/>
              <w:divBdr>
                <w:top w:val="none" w:sz="0" w:space="0" w:color="auto"/>
                <w:left w:val="none" w:sz="0" w:space="0" w:color="auto"/>
                <w:bottom w:val="none" w:sz="0" w:space="0" w:color="auto"/>
                <w:right w:val="none" w:sz="0" w:space="0" w:color="auto"/>
              </w:divBdr>
            </w:div>
            <w:div w:id="1235894994">
              <w:marLeft w:val="0"/>
              <w:marRight w:val="0"/>
              <w:marTop w:val="0"/>
              <w:marBottom w:val="0"/>
              <w:divBdr>
                <w:top w:val="none" w:sz="0" w:space="0" w:color="auto"/>
                <w:left w:val="none" w:sz="0" w:space="0" w:color="auto"/>
                <w:bottom w:val="none" w:sz="0" w:space="0" w:color="auto"/>
                <w:right w:val="none" w:sz="0" w:space="0" w:color="auto"/>
              </w:divBdr>
            </w:div>
            <w:div w:id="142159337">
              <w:marLeft w:val="0"/>
              <w:marRight w:val="0"/>
              <w:marTop w:val="0"/>
              <w:marBottom w:val="0"/>
              <w:divBdr>
                <w:top w:val="none" w:sz="0" w:space="0" w:color="auto"/>
                <w:left w:val="none" w:sz="0" w:space="0" w:color="auto"/>
                <w:bottom w:val="none" w:sz="0" w:space="0" w:color="auto"/>
                <w:right w:val="none" w:sz="0" w:space="0" w:color="auto"/>
              </w:divBdr>
            </w:div>
            <w:div w:id="1300725189">
              <w:marLeft w:val="0"/>
              <w:marRight w:val="0"/>
              <w:marTop w:val="0"/>
              <w:marBottom w:val="0"/>
              <w:divBdr>
                <w:top w:val="none" w:sz="0" w:space="0" w:color="auto"/>
                <w:left w:val="none" w:sz="0" w:space="0" w:color="auto"/>
                <w:bottom w:val="none" w:sz="0" w:space="0" w:color="auto"/>
                <w:right w:val="none" w:sz="0" w:space="0" w:color="auto"/>
              </w:divBdr>
            </w:div>
            <w:div w:id="651906549">
              <w:marLeft w:val="0"/>
              <w:marRight w:val="0"/>
              <w:marTop w:val="0"/>
              <w:marBottom w:val="0"/>
              <w:divBdr>
                <w:top w:val="none" w:sz="0" w:space="0" w:color="auto"/>
                <w:left w:val="none" w:sz="0" w:space="0" w:color="auto"/>
                <w:bottom w:val="none" w:sz="0" w:space="0" w:color="auto"/>
                <w:right w:val="none" w:sz="0" w:space="0" w:color="auto"/>
              </w:divBdr>
            </w:div>
            <w:div w:id="1206285962">
              <w:marLeft w:val="0"/>
              <w:marRight w:val="0"/>
              <w:marTop w:val="0"/>
              <w:marBottom w:val="0"/>
              <w:divBdr>
                <w:top w:val="none" w:sz="0" w:space="0" w:color="auto"/>
                <w:left w:val="none" w:sz="0" w:space="0" w:color="auto"/>
                <w:bottom w:val="none" w:sz="0" w:space="0" w:color="auto"/>
                <w:right w:val="none" w:sz="0" w:space="0" w:color="auto"/>
              </w:divBdr>
            </w:div>
            <w:div w:id="959997244">
              <w:marLeft w:val="0"/>
              <w:marRight w:val="0"/>
              <w:marTop w:val="0"/>
              <w:marBottom w:val="0"/>
              <w:divBdr>
                <w:top w:val="none" w:sz="0" w:space="0" w:color="auto"/>
                <w:left w:val="none" w:sz="0" w:space="0" w:color="auto"/>
                <w:bottom w:val="none" w:sz="0" w:space="0" w:color="auto"/>
                <w:right w:val="none" w:sz="0" w:space="0" w:color="auto"/>
              </w:divBdr>
            </w:div>
            <w:div w:id="1638339912">
              <w:marLeft w:val="0"/>
              <w:marRight w:val="0"/>
              <w:marTop w:val="0"/>
              <w:marBottom w:val="0"/>
              <w:divBdr>
                <w:top w:val="none" w:sz="0" w:space="0" w:color="auto"/>
                <w:left w:val="none" w:sz="0" w:space="0" w:color="auto"/>
                <w:bottom w:val="none" w:sz="0" w:space="0" w:color="auto"/>
                <w:right w:val="none" w:sz="0" w:space="0" w:color="auto"/>
              </w:divBdr>
            </w:div>
            <w:div w:id="1973321575">
              <w:marLeft w:val="0"/>
              <w:marRight w:val="0"/>
              <w:marTop w:val="0"/>
              <w:marBottom w:val="0"/>
              <w:divBdr>
                <w:top w:val="none" w:sz="0" w:space="0" w:color="auto"/>
                <w:left w:val="none" w:sz="0" w:space="0" w:color="auto"/>
                <w:bottom w:val="none" w:sz="0" w:space="0" w:color="auto"/>
                <w:right w:val="none" w:sz="0" w:space="0" w:color="auto"/>
              </w:divBdr>
            </w:div>
            <w:div w:id="1317879664">
              <w:marLeft w:val="0"/>
              <w:marRight w:val="0"/>
              <w:marTop w:val="0"/>
              <w:marBottom w:val="0"/>
              <w:divBdr>
                <w:top w:val="none" w:sz="0" w:space="0" w:color="auto"/>
                <w:left w:val="none" w:sz="0" w:space="0" w:color="auto"/>
                <w:bottom w:val="none" w:sz="0" w:space="0" w:color="auto"/>
                <w:right w:val="none" w:sz="0" w:space="0" w:color="auto"/>
              </w:divBdr>
            </w:div>
            <w:div w:id="1268388329">
              <w:marLeft w:val="0"/>
              <w:marRight w:val="0"/>
              <w:marTop w:val="0"/>
              <w:marBottom w:val="0"/>
              <w:divBdr>
                <w:top w:val="none" w:sz="0" w:space="0" w:color="auto"/>
                <w:left w:val="none" w:sz="0" w:space="0" w:color="auto"/>
                <w:bottom w:val="none" w:sz="0" w:space="0" w:color="auto"/>
                <w:right w:val="none" w:sz="0" w:space="0" w:color="auto"/>
              </w:divBdr>
            </w:div>
            <w:div w:id="372997536">
              <w:marLeft w:val="0"/>
              <w:marRight w:val="0"/>
              <w:marTop w:val="0"/>
              <w:marBottom w:val="0"/>
              <w:divBdr>
                <w:top w:val="none" w:sz="0" w:space="0" w:color="auto"/>
                <w:left w:val="none" w:sz="0" w:space="0" w:color="auto"/>
                <w:bottom w:val="none" w:sz="0" w:space="0" w:color="auto"/>
                <w:right w:val="none" w:sz="0" w:space="0" w:color="auto"/>
              </w:divBdr>
            </w:div>
            <w:div w:id="113839503">
              <w:marLeft w:val="0"/>
              <w:marRight w:val="0"/>
              <w:marTop w:val="0"/>
              <w:marBottom w:val="0"/>
              <w:divBdr>
                <w:top w:val="none" w:sz="0" w:space="0" w:color="auto"/>
                <w:left w:val="none" w:sz="0" w:space="0" w:color="auto"/>
                <w:bottom w:val="none" w:sz="0" w:space="0" w:color="auto"/>
                <w:right w:val="none" w:sz="0" w:space="0" w:color="auto"/>
              </w:divBdr>
            </w:div>
            <w:div w:id="758598597">
              <w:marLeft w:val="0"/>
              <w:marRight w:val="0"/>
              <w:marTop w:val="0"/>
              <w:marBottom w:val="0"/>
              <w:divBdr>
                <w:top w:val="none" w:sz="0" w:space="0" w:color="auto"/>
                <w:left w:val="none" w:sz="0" w:space="0" w:color="auto"/>
                <w:bottom w:val="none" w:sz="0" w:space="0" w:color="auto"/>
                <w:right w:val="none" w:sz="0" w:space="0" w:color="auto"/>
              </w:divBdr>
            </w:div>
            <w:div w:id="1347364582">
              <w:marLeft w:val="0"/>
              <w:marRight w:val="0"/>
              <w:marTop w:val="0"/>
              <w:marBottom w:val="0"/>
              <w:divBdr>
                <w:top w:val="none" w:sz="0" w:space="0" w:color="auto"/>
                <w:left w:val="none" w:sz="0" w:space="0" w:color="auto"/>
                <w:bottom w:val="none" w:sz="0" w:space="0" w:color="auto"/>
                <w:right w:val="none" w:sz="0" w:space="0" w:color="auto"/>
              </w:divBdr>
            </w:div>
            <w:div w:id="1615674150">
              <w:marLeft w:val="0"/>
              <w:marRight w:val="0"/>
              <w:marTop w:val="0"/>
              <w:marBottom w:val="0"/>
              <w:divBdr>
                <w:top w:val="none" w:sz="0" w:space="0" w:color="auto"/>
                <w:left w:val="none" w:sz="0" w:space="0" w:color="auto"/>
                <w:bottom w:val="none" w:sz="0" w:space="0" w:color="auto"/>
                <w:right w:val="none" w:sz="0" w:space="0" w:color="auto"/>
              </w:divBdr>
            </w:div>
            <w:div w:id="1281109920">
              <w:marLeft w:val="0"/>
              <w:marRight w:val="0"/>
              <w:marTop w:val="0"/>
              <w:marBottom w:val="0"/>
              <w:divBdr>
                <w:top w:val="none" w:sz="0" w:space="0" w:color="auto"/>
                <w:left w:val="none" w:sz="0" w:space="0" w:color="auto"/>
                <w:bottom w:val="none" w:sz="0" w:space="0" w:color="auto"/>
                <w:right w:val="none" w:sz="0" w:space="0" w:color="auto"/>
              </w:divBdr>
            </w:div>
            <w:div w:id="375619397">
              <w:marLeft w:val="0"/>
              <w:marRight w:val="0"/>
              <w:marTop w:val="0"/>
              <w:marBottom w:val="0"/>
              <w:divBdr>
                <w:top w:val="none" w:sz="0" w:space="0" w:color="auto"/>
                <w:left w:val="none" w:sz="0" w:space="0" w:color="auto"/>
                <w:bottom w:val="none" w:sz="0" w:space="0" w:color="auto"/>
                <w:right w:val="none" w:sz="0" w:space="0" w:color="auto"/>
              </w:divBdr>
            </w:div>
            <w:div w:id="476070814">
              <w:marLeft w:val="0"/>
              <w:marRight w:val="0"/>
              <w:marTop w:val="0"/>
              <w:marBottom w:val="0"/>
              <w:divBdr>
                <w:top w:val="none" w:sz="0" w:space="0" w:color="auto"/>
                <w:left w:val="none" w:sz="0" w:space="0" w:color="auto"/>
                <w:bottom w:val="none" w:sz="0" w:space="0" w:color="auto"/>
                <w:right w:val="none" w:sz="0" w:space="0" w:color="auto"/>
              </w:divBdr>
            </w:div>
            <w:div w:id="806049591">
              <w:marLeft w:val="0"/>
              <w:marRight w:val="0"/>
              <w:marTop w:val="0"/>
              <w:marBottom w:val="0"/>
              <w:divBdr>
                <w:top w:val="none" w:sz="0" w:space="0" w:color="auto"/>
                <w:left w:val="none" w:sz="0" w:space="0" w:color="auto"/>
                <w:bottom w:val="none" w:sz="0" w:space="0" w:color="auto"/>
                <w:right w:val="none" w:sz="0" w:space="0" w:color="auto"/>
              </w:divBdr>
            </w:div>
            <w:div w:id="116147702">
              <w:marLeft w:val="0"/>
              <w:marRight w:val="0"/>
              <w:marTop w:val="0"/>
              <w:marBottom w:val="0"/>
              <w:divBdr>
                <w:top w:val="none" w:sz="0" w:space="0" w:color="auto"/>
                <w:left w:val="none" w:sz="0" w:space="0" w:color="auto"/>
                <w:bottom w:val="none" w:sz="0" w:space="0" w:color="auto"/>
                <w:right w:val="none" w:sz="0" w:space="0" w:color="auto"/>
              </w:divBdr>
            </w:div>
            <w:div w:id="2094278147">
              <w:marLeft w:val="0"/>
              <w:marRight w:val="0"/>
              <w:marTop w:val="0"/>
              <w:marBottom w:val="0"/>
              <w:divBdr>
                <w:top w:val="none" w:sz="0" w:space="0" w:color="auto"/>
                <w:left w:val="none" w:sz="0" w:space="0" w:color="auto"/>
                <w:bottom w:val="none" w:sz="0" w:space="0" w:color="auto"/>
                <w:right w:val="none" w:sz="0" w:space="0" w:color="auto"/>
              </w:divBdr>
            </w:div>
            <w:div w:id="1554659193">
              <w:marLeft w:val="0"/>
              <w:marRight w:val="0"/>
              <w:marTop w:val="0"/>
              <w:marBottom w:val="0"/>
              <w:divBdr>
                <w:top w:val="none" w:sz="0" w:space="0" w:color="auto"/>
                <w:left w:val="none" w:sz="0" w:space="0" w:color="auto"/>
                <w:bottom w:val="none" w:sz="0" w:space="0" w:color="auto"/>
                <w:right w:val="none" w:sz="0" w:space="0" w:color="auto"/>
              </w:divBdr>
            </w:div>
            <w:div w:id="695159611">
              <w:marLeft w:val="0"/>
              <w:marRight w:val="0"/>
              <w:marTop w:val="0"/>
              <w:marBottom w:val="0"/>
              <w:divBdr>
                <w:top w:val="none" w:sz="0" w:space="0" w:color="auto"/>
                <w:left w:val="none" w:sz="0" w:space="0" w:color="auto"/>
                <w:bottom w:val="none" w:sz="0" w:space="0" w:color="auto"/>
                <w:right w:val="none" w:sz="0" w:space="0" w:color="auto"/>
              </w:divBdr>
            </w:div>
            <w:div w:id="806583191">
              <w:marLeft w:val="0"/>
              <w:marRight w:val="0"/>
              <w:marTop w:val="0"/>
              <w:marBottom w:val="0"/>
              <w:divBdr>
                <w:top w:val="none" w:sz="0" w:space="0" w:color="auto"/>
                <w:left w:val="none" w:sz="0" w:space="0" w:color="auto"/>
                <w:bottom w:val="none" w:sz="0" w:space="0" w:color="auto"/>
                <w:right w:val="none" w:sz="0" w:space="0" w:color="auto"/>
              </w:divBdr>
            </w:div>
            <w:div w:id="214783116">
              <w:marLeft w:val="0"/>
              <w:marRight w:val="0"/>
              <w:marTop w:val="0"/>
              <w:marBottom w:val="0"/>
              <w:divBdr>
                <w:top w:val="none" w:sz="0" w:space="0" w:color="auto"/>
                <w:left w:val="none" w:sz="0" w:space="0" w:color="auto"/>
                <w:bottom w:val="none" w:sz="0" w:space="0" w:color="auto"/>
                <w:right w:val="none" w:sz="0" w:space="0" w:color="auto"/>
              </w:divBdr>
            </w:div>
            <w:div w:id="747465159">
              <w:marLeft w:val="0"/>
              <w:marRight w:val="0"/>
              <w:marTop w:val="0"/>
              <w:marBottom w:val="0"/>
              <w:divBdr>
                <w:top w:val="none" w:sz="0" w:space="0" w:color="auto"/>
                <w:left w:val="none" w:sz="0" w:space="0" w:color="auto"/>
                <w:bottom w:val="none" w:sz="0" w:space="0" w:color="auto"/>
                <w:right w:val="none" w:sz="0" w:space="0" w:color="auto"/>
              </w:divBdr>
            </w:div>
            <w:div w:id="347021574">
              <w:marLeft w:val="0"/>
              <w:marRight w:val="0"/>
              <w:marTop w:val="0"/>
              <w:marBottom w:val="0"/>
              <w:divBdr>
                <w:top w:val="none" w:sz="0" w:space="0" w:color="auto"/>
                <w:left w:val="none" w:sz="0" w:space="0" w:color="auto"/>
                <w:bottom w:val="none" w:sz="0" w:space="0" w:color="auto"/>
                <w:right w:val="none" w:sz="0" w:space="0" w:color="auto"/>
              </w:divBdr>
            </w:div>
            <w:div w:id="124005965">
              <w:marLeft w:val="0"/>
              <w:marRight w:val="0"/>
              <w:marTop w:val="0"/>
              <w:marBottom w:val="0"/>
              <w:divBdr>
                <w:top w:val="none" w:sz="0" w:space="0" w:color="auto"/>
                <w:left w:val="none" w:sz="0" w:space="0" w:color="auto"/>
                <w:bottom w:val="none" w:sz="0" w:space="0" w:color="auto"/>
                <w:right w:val="none" w:sz="0" w:space="0" w:color="auto"/>
              </w:divBdr>
            </w:div>
            <w:div w:id="1683121954">
              <w:marLeft w:val="0"/>
              <w:marRight w:val="0"/>
              <w:marTop w:val="0"/>
              <w:marBottom w:val="0"/>
              <w:divBdr>
                <w:top w:val="none" w:sz="0" w:space="0" w:color="auto"/>
                <w:left w:val="none" w:sz="0" w:space="0" w:color="auto"/>
                <w:bottom w:val="none" w:sz="0" w:space="0" w:color="auto"/>
                <w:right w:val="none" w:sz="0" w:space="0" w:color="auto"/>
              </w:divBdr>
            </w:div>
            <w:div w:id="533419144">
              <w:marLeft w:val="0"/>
              <w:marRight w:val="0"/>
              <w:marTop w:val="0"/>
              <w:marBottom w:val="0"/>
              <w:divBdr>
                <w:top w:val="none" w:sz="0" w:space="0" w:color="auto"/>
                <w:left w:val="none" w:sz="0" w:space="0" w:color="auto"/>
                <w:bottom w:val="none" w:sz="0" w:space="0" w:color="auto"/>
                <w:right w:val="none" w:sz="0" w:space="0" w:color="auto"/>
              </w:divBdr>
            </w:div>
            <w:div w:id="2026782424">
              <w:marLeft w:val="0"/>
              <w:marRight w:val="0"/>
              <w:marTop w:val="0"/>
              <w:marBottom w:val="0"/>
              <w:divBdr>
                <w:top w:val="none" w:sz="0" w:space="0" w:color="auto"/>
                <w:left w:val="none" w:sz="0" w:space="0" w:color="auto"/>
                <w:bottom w:val="none" w:sz="0" w:space="0" w:color="auto"/>
                <w:right w:val="none" w:sz="0" w:space="0" w:color="auto"/>
              </w:divBdr>
            </w:div>
            <w:div w:id="1939872810">
              <w:marLeft w:val="0"/>
              <w:marRight w:val="0"/>
              <w:marTop w:val="0"/>
              <w:marBottom w:val="0"/>
              <w:divBdr>
                <w:top w:val="none" w:sz="0" w:space="0" w:color="auto"/>
                <w:left w:val="none" w:sz="0" w:space="0" w:color="auto"/>
                <w:bottom w:val="none" w:sz="0" w:space="0" w:color="auto"/>
                <w:right w:val="none" w:sz="0" w:space="0" w:color="auto"/>
              </w:divBdr>
            </w:div>
            <w:div w:id="236208036">
              <w:marLeft w:val="0"/>
              <w:marRight w:val="0"/>
              <w:marTop w:val="0"/>
              <w:marBottom w:val="0"/>
              <w:divBdr>
                <w:top w:val="none" w:sz="0" w:space="0" w:color="auto"/>
                <w:left w:val="none" w:sz="0" w:space="0" w:color="auto"/>
                <w:bottom w:val="none" w:sz="0" w:space="0" w:color="auto"/>
                <w:right w:val="none" w:sz="0" w:space="0" w:color="auto"/>
              </w:divBdr>
            </w:div>
            <w:div w:id="409235491">
              <w:marLeft w:val="0"/>
              <w:marRight w:val="0"/>
              <w:marTop w:val="0"/>
              <w:marBottom w:val="0"/>
              <w:divBdr>
                <w:top w:val="none" w:sz="0" w:space="0" w:color="auto"/>
                <w:left w:val="none" w:sz="0" w:space="0" w:color="auto"/>
                <w:bottom w:val="none" w:sz="0" w:space="0" w:color="auto"/>
                <w:right w:val="none" w:sz="0" w:space="0" w:color="auto"/>
              </w:divBdr>
            </w:div>
            <w:div w:id="286857428">
              <w:marLeft w:val="0"/>
              <w:marRight w:val="0"/>
              <w:marTop w:val="0"/>
              <w:marBottom w:val="0"/>
              <w:divBdr>
                <w:top w:val="none" w:sz="0" w:space="0" w:color="auto"/>
                <w:left w:val="none" w:sz="0" w:space="0" w:color="auto"/>
                <w:bottom w:val="none" w:sz="0" w:space="0" w:color="auto"/>
                <w:right w:val="none" w:sz="0" w:space="0" w:color="auto"/>
              </w:divBdr>
            </w:div>
            <w:div w:id="161702034">
              <w:marLeft w:val="0"/>
              <w:marRight w:val="0"/>
              <w:marTop w:val="0"/>
              <w:marBottom w:val="0"/>
              <w:divBdr>
                <w:top w:val="none" w:sz="0" w:space="0" w:color="auto"/>
                <w:left w:val="none" w:sz="0" w:space="0" w:color="auto"/>
                <w:bottom w:val="none" w:sz="0" w:space="0" w:color="auto"/>
                <w:right w:val="none" w:sz="0" w:space="0" w:color="auto"/>
              </w:divBdr>
            </w:div>
            <w:div w:id="16711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19288054">
      <w:bodyDiv w:val="1"/>
      <w:marLeft w:val="0"/>
      <w:marRight w:val="0"/>
      <w:marTop w:val="0"/>
      <w:marBottom w:val="0"/>
      <w:divBdr>
        <w:top w:val="none" w:sz="0" w:space="0" w:color="auto"/>
        <w:left w:val="none" w:sz="0" w:space="0" w:color="auto"/>
        <w:bottom w:val="none" w:sz="0" w:space="0" w:color="auto"/>
        <w:right w:val="none" w:sz="0" w:space="0" w:color="auto"/>
      </w:divBdr>
    </w:div>
    <w:div w:id="738286441">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96871185">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45023503">
      <w:bodyDiv w:val="1"/>
      <w:marLeft w:val="0"/>
      <w:marRight w:val="0"/>
      <w:marTop w:val="0"/>
      <w:marBottom w:val="0"/>
      <w:divBdr>
        <w:top w:val="none" w:sz="0" w:space="0" w:color="auto"/>
        <w:left w:val="none" w:sz="0" w:space="0" w:color="auto"/>
        <w:bottom w:val="none" w:sz="0" w:space="0" w:color="auto"/>
        <w:right w:val="none" w:sz="0" w:space="0" w:color="auto"/>
      </w:divBdr>
      <w:divsChild>
        <w:div w:id="1305693404">
          <w:marLeft w:val="0"/>
          <w:marRight w:val="0"/>
          <w:marTop w:val="0"/>
          <w:marBottom w:val="0"/>
          <w:divBdr>
            <w:top w:val="none" w:sz="0" w:space="0" w:color="auto"/>
            <w:left w:val="none" w:sz="0" w:space="0" w:color="auto"/>
            <w:bottom w:val="none" w:sz="0" w:space="0" w:color="auto"/>
            <w:right w:val="none" w:sz="0" w:space="0" w:color="auto"/>
          </w:divBdr>
          <w:divsChild>
            <w:div w:id="1631741288">
              <w:marLeft w:val="0"/>
              <w:marRight w:val="0"/>
              <w:marTop w:val="0"/>
              <w:marBottom w:val="0"/>
              <w:divBdr>
                <w:top w:val="none" w:sz="0" w:space="0" w:color="auto"/>
                <w:left w:val="none" w:sz="0" w:space="0" w:color="auto"/>
                <w:bottom w:val="none" w:sz="0" w:space="0" w:color="auto"/>
                <w:right w:val="none" w:sz="0" w:space="0" w:color="auto"/>
              </w:divBdr>
            </w:div>
            <w:div w:id="1611740716">
              <w:marLeft w:val="0"/>
              <w:marRight w:val="0"/>
              <w:marTop w:val="0"/>
              <w:marBottom w:val="0"/>
              <w:divBdr>
                <w:top w:val="none" w:sz="0" w:space="0" w:color="auto"/>
                <w:left w:val="none" w:sz="0" w:space="0" w:color="auto"/>
                <w:bottom w:val="none" w:sz="0" w:space="0" w:color="auto"/>
                <w:right w:val="none" w:sz="0" w:space="0" w:color="auto"/>
              </w:divBdr>
            </w:div>
            <w:div w:id="1536886258">
              <w:marLeft w:val="0"/>
              <w:marRight w:val="0"/>
              <w:marTop w:val="0"/>
              <w:marBottom w:val="0"/>
              <w:divBdr>
                <w:top w:val="none" w:sz="0" w:space="0" w:color="auto"/>
                <w:left w:val="none" w:sz="0" w:space="0" w:color="auto"/>
                <w:bottom w:val="none" w:sz="0" w:space="0" w:color="auto"/>
                <w:right w:val="none" w:sz="0" w:space="0" w:color="auto"/>
              </w:divBdr>
            </w:div>
            <w:div w:id="761879336">
              <w:marLeft w:val="0"/>
              <w:marRight w:val="0"/>
              <w:marTop w:val="0"/>
              <w:marBottom w:val="0"/>
              <w:divBdr>
                <w:top w:val="none" w:sz="0" w:space="0" w:color="auto"/>
                <w:left w:val="none" w:sz="0" w:space="0" w:color="auto"/>
                <w:bottom w:val="none" w:sz="0" w:space="0" w:color="auto"/>
                <w:right w:val="none" w:sz="0" w:space="0" w:color="auto"/>
              </w:divBdr>
            </w:div>
            <w:div w:id="1070737665">
              <w:marLeft w:val="0"/>
              <w:marRight w:val="0"/>
              <w:marTop w:val="0"/>
              <w:marBottom w:val="0"/>
              <w:divBdr>
                <w:top w:val="none" w:sz="0" w:space="0" w:color="auto"/>
                <w:left w:val="none" w:sz="0" w:space="0" w:color="auto"/>
                <w:bottom w:val="none" w:sz="0" w:space="0" w:color="auto"/>
                <w:right w:val="none" w:sz="0" w:space="0" w:color="auto"/>
              </w:divBdr>
            </w:div>
            <w:div w:id="813257576">
              <w:marLeft w:val="0"/>
              <w:marRight w:val="0"/>
              <w:marTop w:val="0"/>
              <w:marBottom w:val="0"/>
              <w:divBdr>
                <w:top w:val="none" w:sz="0" w:space="0" w:color="auto"/>
                <w:left w:val="none" w:sz="0" w:space="0" w:color="auto"/>
                <w:bottom w:val="none" w:sz="0" w:space="0" w:color="auto"/>
                <w:right w:val="none" w:sz="0" w:space="0" w:color="auto"/>
              </w:divBdr>
            </w:div>
            <w:div w:id="1520050783">
              <w:marLeft w:val="0"/>
              <w:marRight w:val="0"/>
              <w:marTop w:val="0"/>
              <w:marBottom w:val="0"/>
              <w:divBdr>
                <w:top w:val="none" w:sz="0" w:space="0" w:color="auto"/>
                <w:left w:val="none" w:sz="0" w:space="0" w:color="auto"/>
                <w:bottom w:val="none" w:sz="0" w:space="0" w:color="auto"/>
                <w:right w:val="none" w:sz="0" w:space="0" w:color="auto"/>
              </w:divBdr>
            </w:div>
            <w:div w:id="391276435">
              <w:marLeft w:val="0"/>
              <w:marRight w:val="0"/>
              <w:marTop w:val="0"/>
              <w:marBottom w:val="0"/>
              <w:divBdr>
                <w:top w:val="none" w:sz="0" w:space="0" w:color="auto"/>
                <w:left w:val="none" w:sz="0" w:space="0" w:color="auto"/>
                <w:bottom w:val="none" w:sz="0" w:space="0" w:color="auto"/>
                <w:right w:val="none" w:sz="0" w:space="0" w:color="auto"/>
              </w:divBdr>
            </w:div>
            <w:div w:id="345833873">
              <w:marLeft w:val="0"/>
              <w:marRight w:val="0"/>
              <w:marTop w:val="0"/>
              <w:marBottom w:val="0"/>
              <w:divBdr>
                <w:top w:val="none" w:sz="0" w:space="0" w:color="auto"/>
                <w:left w:val="none" w:sz="0" w:space="0" w:color="auto"/>
                <w:bottom w:val="none" w:sz="0" w:space="0" w:color="auto"/>
                <w:right w:val="none" w:sz="0" w:space="0" w:color="auto"/>
              </w:divBdr>
            </w:div>
            <w:div w:id="530580016">
              <w:marLeft w:val="0"/>
              <w:marRight w:val="0"/>
              <w:marTop w:val="0"/>
              <w:marBottom w:val="0"/>
              <w:divBdr>
                <w:top w:val="none" w:sz="0" w:space="0" w:color="auto"/>
                <w:left w:val="none" w:sz="0" w:space="0" w:color="auto"/>
                <w:bottom w:val="none" w:sz="0" w:space="0" w:color="auto"/>
                <w:right w:val="none" w:sz="0" w:space="0" w:color="auto"/>
              </w:divBdr>
            </w:div>
            <w:div w:id="1911885587">
              <w:marLeft w:val="0"/>
              <w:marRight w:val="0"/>
              <w:marTop w:val="0"/>
              <w:marBottom w:val="0"/>
              <w:divBdr>
                <w:top w:val="none" w:sz="0" w:space="0" w:color="auto"/>
                <w:left w:val="none" w:sz="0" w:space="0" w:color="auto"/>
                <w:bottom w:val="none" w:sz="0" w:space="0" w:color="auto"/>
                <w:right w:val="none" w:sz="0" w:space="0" w:color="auto"/>
              </w:divBdr>
            </w:div>
            <w:div w:id="1708724315">
              <w:marLeft w:val="0"/>
              <w:marRight w:val="0"/>
              <w:marTop w:val="0"/>
              <w:marBottom w:val="0"/>
              <w:divBdr>
                <w:top w:val="none" w:sz="0" w:space="0" w:color="auto"/>
                <w:left w:val="none" w:sz="0" w:space="0" w:color="auto"/>
                <w:bottom w:val="none" w:sz="0" w:space="0" w:color="auto"/>
                <w:right w:val="none" w:sz="0" w:space="0" w:color="auto"/>
              </w:divBdr>
            </w:div>
            <w:div w:id="1878270231">
              <w:marLeft w:val="0"/>
              <w:marRight w:val="0"/>
              <w:marTop w:val="0"/>
              <w:marBottom w:val="0"/>
              <w:divBdr>
                <w:top w:val="none" w:sz="0" w:space="0" w:color="auto"/>
                <w:left w:val="none" w:sz="0" w:space="0" w:color="auto"/>
                <w:bottom w:val="none" w:sz="0" w:space="0" w:color="auto"/>
                <w:right w:val="none" w:sz="0" w:space="0" w:color="auto"/>
              </w:divBdr>
            </w:div>
            <w:div w:id="1999653413">
              <w:marLeft w:val="0"/>
              <w:marRight w:val="0"/>
              <w:marTop w:val="0"/>
              <w:marBottom w:val="0"/>
              <w:divBdr>
                <w:top w:val="none" w:sz="0" w:space="0" w:color="auto"/>
                <w:left w:val="none" w:sz="0" w:space="0" w:color="auto"/>
                <w:bottom w:val="none" w:sz="0" w:space="0" w:color="auto"/>
                <w:right w:val="none" w:sz="0" w:space="0" w:color="auto"/>
              </w:divBdr>
            </w:div>
            <w:div w:id="149518993">
              <w:marLeft w:val="0"/>
              <w:marRight w:val="0"/>
              <w:marTop w:val="0"/>
              <w:marBottom w:val="0"/>
              <w:divBdr>
                <w:top w:val="none" w:sz="0" w:space="0" w:color="auto"/>
                <w:left w:val="none" w:sz="0" w:space="0" w:color="auto"/>
                <w:bottom w:val="none" w:sz="0" w:space="0" w:color="auto"/>
                <w:right w:val="none" w:sz="0" w:space="0" w:color="auto"/>
              </w:divBdr>
            </w:div>
            <w:div w:id="893194867">
              <w:marLeft w:val="0"/>
              <w:marRight w:val="0"/>
              <w:marTop w:val="0"/>
              <w:marBottom w:val="0"/>
              <w:divBdr>
                <w:top w:val="none" w:sz="0" w:space="0" w:color="auto"/>
                <w:left w:val="none" w:sz="0" w:space="0" w:color="auto"/>
                <w:bottom w:val="none" w:sz="0" w:space="0" w:color="auto"/>
                <w:right w:val="none" w:sz="0" w:space="0" w:color="auto"/>
              </w:divBdr>
            </w:div>
            <w:div w:id="1189953834">
              <w:marLeft w:val="0"/>
              <w:marRight w:val="0"/>
              <w:marTop w:val="0"/>
              <w:marBottom w:val="0"/>
              <w:divBdr>
                <w:top w:val="none" w:sz="0" w:space="0" w:color="auto"/>
                <w:left w:val="none" w:sz="0" w:space="0" w:color="auto"/>
                <w:bottom w:val="none" w:sz="0" w:space="0" w:color="auto"/>
                <w:right w:val="none" w:sz="0" w:space="0" w:color="auto"/>
              </w:divBdr>
            </w:div>
            <w:div w:id="198711832">
              <w:marLeft w:val="0"/>
              <w:marRight w:val="0"/>
              <w:marTop w:val="0"/>
              <w:marBottom w:val="0"/>
              <w:divBdr>
                <w:top w:val="none" w:sz="0" w:space="0" w:color="auto"/>
                <w:left w:val="none" w:sz="0" w:space="0" w:color="auto"/>
                <w:bottom w:val="none" w:sz="0" w:space="0" w:color="auto"/>
                <w:right w:val="none" w:sz="0" w:space="0" w:color="auto"/>
              </w:divBdr>
            </w:div>
            <w:div w:id="265308611">
              <w:marLeft w:val="0"/>
              <w:marRight w:val="0"/>
              <w:marTop w:val="0"/>
              <w:marBottom w:val="0"/>
              <w:divBdr>
                <w:top w:val="none" w:sz="0" w:space="0" w:color="auto"/>
                <w:left w:val="none" w:sz="0" w:space="0" w:color="auto"/>
                <w:bottom w:val="none" w:sz="0" w:space="0" w:color="auto"/>
                <w:right w:val="none" w:sz="0" w:space="0" w:color="auto"/>
              </w:divBdr>
            </w:div>
            <w:div w:id="1543404509">
              <w:marLeft w:val="0"/>
              <w:marRight w:val="0"/>
              <w:marTop w:val="0"/>
              <w:marBottom w:val="0"/>
              <w:divBdr>
                <w:top w:val="none" w:sz="0" w:space="0" w:color="auto"/>
                <w:left w:val="none" w:sz="0" w:space="0" w:color="auto"/>
                <w:bottom w:val="none" w:sz="0" w:space="0" w:color="auto"/>
                <w:right w:val="none" w:sz="0" w:space="0" w:color="auto"/>
              </w:divBdr>
            </w:div>
            <w:div w:id="1974944386">
              <w:marLeft w:val="0"/>
              <w:marRight w:val="0"/>
              <w:marTop w:val="0"/>
              <w:marBottom w:val="0"/>
              <w:divBdr>
                <w:top w:val="none" w:sz="0" w:space="0" w:color="auto"/>
                <w:left w:val="none" w:sz="0" w:space="0" w:color="auto"/>
                <w:bottom w:val="none" w:sz="0" w:space="0" w:color="auto"/>
                <w:right w:val="none" w:sz="0" w:space="0" w:color="auto"/>
              </w:divBdr>
            </w:div>
            <w:div w:id="495418770">
              <w:marLeft w:val="0"/>
              <w:marRight w:val="0"/>
              <w:marTop w:val="0"/>
              <w:marBottom w:val="0"/>
              <w:divBdr>
                <w:top w:val="none" w:sz="0" w:space="0" w:color="auto"/>
                <w:left w:val="none" w:sz="0" w:space="0" w:color="auto"/>
                <w:bottom w:val="none" w:sz="0" w:space="0" w:color="auto"/>
                <w:right w:val="none" w:sz="0" w:space="0" w:color="auto"/>
              </w:divBdr>
            </w:div>
            <w:div w:id="1802531374">
              <w:marLeft w:val="0"/>
              <w:marRight w:val="0"/>
              <w:marTop w:val="0"/>
              <w:marBottom w:val="0"/>
              <w:divBdr>
                <w:top w:val="none" w:sz="0" w:space="0" w:color="auto"/>
                <w:left w:val="none" w:sz="0" w:space="0" w:color="auto"/>
                <w:bottom w:val="none" w:sz="0" w:space="0" w:color="auto"/>
                <w:right w:val="none" w:sz="0" w:space="0" w:color="auto"/>
              </w:divBdr>
            </w:div>
            <w:div w:id="1765567199">
              <w:marLeft w:val="0"/>
              <w:marRight w:val="0"/>
              <w:marTop w:val="0"/>
              <w:marBottom w:val="0"/>
              <w:divBdr>
                <w:top w:val="none" w:sz="0" w:space="0" w:color="auto"/>
                <w:left w:val="none" w:sz="0" w:space="0" w:color="auto"/>
                <w:bottom w:val="none" w:sz="0" w:space="0" w:color="auto"/>
                <w:right w:val="none" w:sz="0" w:space="0" w:color="auto"/>
              </w:divBdr>
            </w:div>
            <w:div w:id="36709728">
              <w:marLeft w:val="0"/>
              <w:marRight w:val="0"/>
              <w:marTop w:val="0"/>
              <w:marBottom w:val="0"/>
              <w:divBdr>
                <w:top w:val="none" w:sz="0" w:space="0" w:color="auto"/>
                <w:left w:val="none" w:sz="0" w:space="0" w:color="auto"/>
                <w:bottom w:val="none" w:sz="0" w:space="0" w:color="auto"/>
                <w:right w:val="none" w:sz="0" w:space="0" w:color="auto"/>
              </w:divBdr>
            </w:div>
            <w:div w:id="1536119563">
              <w:marLeft w:val="0"/>
              <w:marRight w:val="0"/>
              <w:marTop w:val="0"/>
              <w:marBottom w:val="0"/>
              <w:divBdr>
                <w:top w:val="none" w:sz="0" w:space="0" w:color="auto"/>
                <w:left w:val="none" w:sz="0" w:space="0" w:color="auto"/>
                <w:bottom w:val="none" w:sz="0" w:space="0" w:color="auto"/>
                <w:right w:val="none" w:sz="0" w:space="0" w:color="auto"/>
              </w:divBdr>
            </w:div>
            <w:div w:id="1524250626">
              <w:marLeft w:val="0"/>
              <w:marRight w:val="0"/>
              <w:marTop w:val="0"/>
              <w:marBottom w:val="0"/>
              <w:divBdr>
                <w:top w:val="none" w:sz="0" w:space="0" w:color="auto"/>
                <w:left w:val="none" w:sz="0" w:space="0" w:color="auto"/>
                <w:bottom w:val="none" w:sz="0" w:space="0" w:color="auto"/>
                <w:right w:val="none" w:sz="0" w:space="0" w:color="auto"/>
              </w:divBdr>
            </w:div>
            <w:div w:id="1170631922">
              <w:marLeft w:val="0"/>
              <w:marRight w:val="0"/>
              <w:marTop w:val="0"/>
              <w:marBottom w:val="0"/>
              <w:divBdr>
                <w:top w:val="none" w:sz="0" w:space="0" w:color="auto"/>
                <w:left w:val="none" w:sz="0" w:space="0" w:color="auto"/>
                <w:bottom w:val="none" w:sz="0" w:space="0" w:color="auto"/>
                <w:right w:val="none" w:sz="0" w:space="0" w:color="auto"/>
              </w:divBdr>
            </w:div>
            <w:div w:id="463232899">
              <w:marLeft w:val="0"/>
              <w:marRight w:val="0"/>
              <w:marTop w:val="0"/>
              <w:marBottom w:val="0"/>
              <w:divBdr>
                <w:top w:val="none" w:sz="0" w:space="0" w:color="auto"/>
                <w:left w:val="none" w:sz="0" w:space="0" w:color="auto"/>
                <w:bottom w:val="none" w:sz="0" w:space="0" w:color="auto"/>
                <w:right w:val="none" w:sz="0" w:space="0" w:color="auto"/>
              </w:divBdr>
            </w:div>
            <w:div w:id="1317761893">
              <w:marLeft w:val="0"/>
              <w:marRight w:val="0"/>
              <w:marTop w:val="0"/>
              <w:marBottom w:val="0"/>
              <w:divBdr>
                <w:top w:val="none" w:sz="0" w:space="0" w:color="auto"/>
                <w:left w:val="none" w:sz="0" w:space="0" w:color="auto"/>
                <w:bottom w:val="none" w:sz="0" w:space="0" w:color="auto"/>
                <w:right w:val="none" w:sz="0" w:space="0" w:color="auto"/>
              </w:divBdr>
            </w:div>
            <w:div w:id="403259144">
              <w:marLeft w:val="0"/>
              <w:marRight w:val="0"/>
              <w:marTop w:val="0"/>
              <w:marBottom w:val="0"/>
              <w:divBdr>
                <w:top w:val="none" w:sz="0" w:space="0" w:color="auto"/>
                <w:left w:val="none" w:sz="0" w:space="0" w:color="auto"/>
                <w:bottom w:val="none" w:sz="0" w:space="0" w:color="auto"/>
                <w:right w:val="none" w:sz="0" w:space="0" w:color="auto"/>
              </w:divBdr>
            </w:div>
            <w:div w:id="1114248864">
              <w:marLeft w:val="0"/>
              <w:marRight w:val="0"/>
              <w:marTop w:val="0"/>
              <w:marBottom w:val="0"/>
              <w:divBdr>
                <w:top w:val="none" w:sz="0" w:space="0" w:color="auto"/>
                <w:left w:val="none" w:sz="0" w:space="0" w:color="auto"/>
                <w:bottom w:val="none" w:sz="0" w:space="0" w:color="auto"/>
                <w:right w:val="none" w:sz="0" w:space="0" w:color="auto"/>
              </w:divBdr>
            </w:div>
            <w:div w:id="236206583">
              <w:marLeft w:val="0"/>
              <w:marRight w:val="0"/>
              <w:marTop w:val="0"/>
              <w:marBottom w:val="0"/>
              <w:divBdr>
                <w:top w:val="none" w:sz="0" w:space="0" w:color="auto"/>
                <w:left w:val="none" w:sz="0" w:space="0" w:color="auto"/>
                <w:bottom w:val="none" w:sz="0" w:space="0" w:color="auto"/>
                <w:right w:val="none" w:sz="0" w:space="0" w:color="auto"/>
              </w:divBdr>
            </w:div>
            <w:div w:id="1069426988">
              <w:marLeft w:val="0"/>
              <w:marRight w:val="0"/>
              <w:marTop w:val="0"/>
              <w:marBottom w:val="0"/>
              <w:divBdr>
                <w:top w:val="none" w:sz="0" w:space="0" w:color="auto"/>
                <w:left w:val="none" w:sz="0" w:space="0" w:color="auto"/>
                <w:bottom w:val="none" w:sz="0" w:space="0" w:color="auto"/>
                <w:right w:val="none" w:sz="0" w:space="0" w:color="auto"/>
              </w:divBdr>
            </w:div>
            <w:div w:id="2125882627">
              <w:marLeft w:val="0"/>
              <w:marRight w:val="0"/>
              <w:marTop w:val="0"/>
              <w:marBottom w:val="0"/>
              <w:divBdr>
                <w:top w:val="none" w:sz="0" w:space="0" w:color="auto"/>
                <w:left w:val="none" w:sz="0" w:space="0" w:color="auto"/>
                <w:bottom w:val="none" w:sz="0" w:space="0" w:color="auto"/>
                <w:right w:val="none" w:sz="0" w:space="0" w:color="auto"/>
              </w:divBdr>
            </w:div>
            <w:div w:id="951932600">
              <w:marLeft w:val="0"/>
              <w:marRight w:val="0"/>
              <w:marTop w:val="0"/>
              <w:marBottom w:val="0"/>
              <w:divBdr>
                <w:top w:val="none" w:sz="0" w:space="0" w:color="auto"/>
                <w:left w:val="none" w:sz="0" w:space="0" w:color="auto"/>
                <w:bottom w:val="none" w:sz="0" w:space="0" w:color="auto"/>
                <w:right w:val="none" w:sz="0" w:space="0" w:color="auto"/>
              </w:divBdr>
            </w:div>
            <w:div w:id="1651791768">
              <w:marLeft w:val="0"/>
              <w:marRight w:val="0"/>
              <w:marTop w:val="0"/>
              <w:marBottom w:val="0"/>
              <w:divBdr>
                <w:top w:val="none" w:sz="0" w:space="0" w:color="auto"/>
                <w:left w:val="none" w:sz="0" w:space="0" w:color="auto"/>
                <w:bottom w:val="none" w:sz="0" w:space="0" w:color="auto"/>
                <w:right w:val="none" w:sz="0" w:space="0" w:color="auto"/>
              </w:divBdr>
            </w:div>
            <w:div w:id="80370369">
              <w:marLeft w:val="0"/>
              <w:marRight w:val="0"/>
              <w:marTop w:val="0"/>
              <w:marBottom w:val="0"/>
              <w:divBdr>
                <w:top w:val="none" w:sz="0" w:space="0" w:color="auto"/>
                <w:left w:val="none" w:sz="0" w:space="0" w:color="auto"/>
                <w:bottom w:val="none" w:sz="0" w:space="0" w:color="auto"/>
                <w:right w:val="none" w:sz="0" w:space="0" w:color="auto"/>
              </w:divBdr>
            </w:div>
            <w:div w:id="1144077606">
              <w:marLeft w:val="0"/>
              <w:marRight w:val="0"/>
              <w:marTop w:val="0"/>
              <w:marBottom w:val="0"/>
              <w:divBdr>
                <w:top w:val="none" w:sz="0" w:space="0" w:color="auto"/>
                <w:left w:val="none" w:sz="0" w:space="0" w:color="auto"/>
                <w:bottom w:val="none" w:sz="0" w:space="0" w:color="auto"/>
                <w:right w:val="none" w:sz="0" w:space="0" w:color="auto"/>
              </w:divBdr>
            </w:div>
            <w:div w:id="71052755">
              <w:marLeft w:val="0"/>
              <w:marRight w:val="0"/>
              <w:marTop w:val="0"/>
              <w:marBottom w:val="0"/>
              <w:divBdr>
                <w:top w:val="none" w:sz="0" w:space="0" w:color="auto"/>
                <w:left w:val="none" w:sz="0" w:space="0" w:color="auto"/>
                <w:bottom w:val="none" w:sz="0" w:space="0" w:color="auto"/>
                <w:right w:val="none" w:sz="0" w:space="0" w:color="auto"/>
              </w:divBdr>
            </w:div>
            <w:div w:id="146752103">
              <w:marLeft w:val="0"/>
              <w:marRight w:val="0"/>
              <w:marTop w:val="0"/>
              <w:marBottom w:val="0"/>
              <w:divBdr>
                <w:top w:val="none" w:sz="0" w:space="0" w:color="auto"/>
                <w:left w:val="none" w:sz="0" w:space="0" w:color="auto"/>
                <w:bottom w:val="none" w:sz="0" w:space="0" w:color="auto"/>
                <w:right w:val="none" w:sz="0" w:space="0" w:color="auto"/>
              </w:divBdr>
            </w:div>
            <w:div w:id="388261815">
              <w:marLeft w:val="0"/>
              <w:marRight w:val="0"/>
              <w:marTop w:val="0"/>
              <w:marBottom w:val="0"/>
              <w:divBdr>
                <w:top w:val="none" w:sz="0" w:space="0" w:color="auto"/>
                <w:left w:val="none" w:sz="0" w:space="0" w:color="auto"/>
                <w:bottom w:val="none" w:sz="0" w:space="0" w:color="auto"/>
                <w:right w:val="none" w:sz="0" w:space="0" w:color="auto"/>
              </w:divBdr>
            </w:div>
            <w:div w:id="2107454618">
              <w:marLeft w:val="0"/>
              <w:marRight w:val="0"/>
              <w:marTop w:val="0"/>
              <w:marBottom w:val="0"/>
              <w:divBdr>
                <w:top w:val="none" w:sz="0" w:space="0" w:color="auto"/>
                <w:left w:val="none" w:sz="0" w:space="0" w:color="auto"/>
                <w:bottom w:val="none" w:sz="0" w:space="0" w:color="auto"/>
                <w:right w:val="none" w:sz="0" w:space="0" w:color="auto"/>
              </w:divBdr>
            </w:div>
            <w:div w:id="541525419">
              <w:marLeft w:val="0"/>
              <w:marRight w:val="0"/>
              <w:marTop w:val="0"/>
              <w:marBottom w:val="0"/>
              <w:divBdr>
                <w:top w:val="none" w:sz="0" w:space="0" w:color="auto"/>
                <w:left w:val="none" w:sz="0" w:space="0" w:color="auto"/>
                <w:bottom w:val="none" w:sz="0" w:space="0" w:color="auto"/>
                <w:right w:val="none" w:sz="0" w:space="0" w:color="auto"/>
              </w:divBdr>
            </w:div>
            <w:div w:id="2018342194">
              <w:marLeft w:val="0"/>
              <w:marRight w:val="0"/>
              <w:marTop w:val="0"/>
              <w:marBottom w:val="0"/>
              <w:divBdr>
                <w:top w:val="none" w:sz="0" w:space="0" w:color="auto"/>
                <w:left w:val="none" w:sz="0" w:space="0" w:color="auto"/>
                <w:bottom w:val="none" w:sz="0" w:space="0" w:color="auto"/>
                <w:right w:val="none" w:sz="0" w:space="0" w:color="auto"/>
              </w:divBdr>
            </w:div>
            <w:div w:id="422989855">
              <w:marLeft w:val="0"/>
              <w:marRight w:val="0"/>
              <w:marTop w:val="0"/>
              <w:marBottom w:val="0"/>
              <w:divBdr>
                <w:top w:val="none" w:sz="0" w:space="0" w:color="auto"/>
                <w:left w:val="none" w:sz="0" w:space="0" w:color="auto"/>
                <w:bottom w:val="none" w:sz="0" w:space="0" w:color="auto"/>
                <w:right w:val="none" w:sz="0" w:space="0" w:color="auto"/>
              </w:divBdr>
            </w:div>
            <w:div w:id="1549219763">
              <w:marLeft w:val="0"/>
              <w:marRight w:val="0"/>
              <w:marTop w:val="0"/>
              <w:marBottom w:val="0"/>
              <w:divBdr>
                <w:top w:val="none" w:sz="0" w:space="0" w:color="auto"/>
                <w:left w:val="none" w:sz="0" w:space="0" w:color="auto"/>
                <w:bottom w:val="none" w:sz="0" w:space="0" w:color="auto"/>
                <w:right w:val="none" w:sz="0" w:space="0" w:color="auto"/>
              </w:divBdr>
            </w:div>
            <w:div w:id="1854034213">
              <w:marLeft w:val="0"/>
              <w:marRight w:val="0"/>
              <w:marTop w:val="0"/>
              <w:marBottom w:val="0"/>
              <w:divBdr>
                <w:top w:val="none" w:sz="0" w:space="0" w:color="auto"/>
                <w:left w:val="none" w:sz="0" w:space="0" w:color="auto"/>
                <w:bottom w:val="none" w:sz="0" w:space="0" w:color="auto"/>
                <w:right w:val="none" w:sz="0" w:space="0" w:color="auto"/>
              </w:divBdr>
            </w:div>
            <w:div w:id="170024572">
              <w:marLeft w:val="0"/>
              <w:marRight w:val="0"/>
              <w:marTop w:val="0"/>
              <w:marBottom w:val="0"/>
              <w:divBdr>
                <w:top w:val="none" w:sz="0" w:space="0" w:color="auto"/>
                <w:left w:val="none" w:sz="0" w:space="0" w:color="auto"/>
                <w:bottom w:val="none" w:sz="0" w:space="0" w:color="auto"/>
                <w:right w:val="none" w:sz="0" w:space="0" w:color="auto"/>
              </w:divBdr>
            </w:div>
            <w:div w:id="1887832654">
              <w:marLeft w:val="0"/>
              <w:marRight w:val="0"/>
              <w:marTop w:val="0"/>
              <w:marBottom w:val="0"/>
              <w:divBdr>
                <w:top w:val="none" w:sz="0" w:space="0" w:color="auto"/>
                <w:left w:val="none" w:sz="0" w:space="0" w:color="auto"/>
                <w:bottom w:val="none" w:sz="0" w:space="0" w:color="auto"/>
                <w:right w:val="none" w:sz="0" w:space="0" w:color="auto"/>
              </w:divBdr>
            </w:div>
            <w:div w:id="1248999016">
              <w:marLeft w:val="0"/>
              <w:marRight w:val="0"/>
              <w:marTop w:val="0"/>
              <w:marBottom w:val="0"/>
              <w:divBdr>
                <w:top w:val="none" w:sz="0" w:space="0" w:color="auto"/>
                <w:left w:val="none" w:sz="0" w:space="0" w:color="auto"/>
                <w:bottom w:val="none" w:sz="0" w:space="0" w:color="auto"/>
                <w:right w:val="none" w:sz="0" w:space="0" w:color="auto"/>
              </w:divBdr>
            </w:div>
            <w:div w:id="1016226314">
              <w:marLeft w:val="0"/>
              <w:marRight w:val="0"/>
              <w:marTop w:val="0"/>
              <w:marBottom w:val="0"/>
              <w:divBdr>
                <w:top w:val="none" w:sz="0" w:space="0" w:color="auto"/>
                <w:left w:val="none" w:sz="0" w:space="0" w:color="auto"/>
                <w:bottom w:val="none" w:sz="0" w:space="0" w:color="auto"/>
                <w:right w:val="none" w:sz="0" w:space="0" w:color="auto"/>
              </w:divBdr>
            </w:div>
            <w:div w:id="1349410491">
              <w:marLeft w:val="0"/>
              <w:marRight w:val="0"/>
              <w:marTop w:val="0"/>
              <w:marBottom w:val="0"/>
              <w:divBdr>
                <w:top w:val="none" w:sz="0" w:space="0" w:color="auto"/>
                <w:left w:val="none" w:sz="0" w:space="0" w:color="auto"/>
                <w:bottom w:val="none" w:sz="0" w:space="0" w:color="auto"/>
                <w:right w:val="none" w:sz="0" w:space="0" w:color="auto"/>
              </w:divBdr>
            </w:div>
            <w:div w:id="1423408685">
              <w:marLeft w:val="0"/>
              <w:marRight w:val="0"/>
              <w:marTop w:val="0"/>
              <w:marBottom w:val="0"/>
              <w:divBdr>
                <w:top w:val="none" w:sz="0" w:space="0" w:color="auto"/>
                <w:left w:val="none" w:sz="0" w:space="0" w:color="auto"/>
                <w:bottom w:val="none" w:sz="0" w:space="0" w:color="auto"/>
                <w:right w:val="none" w:sz="0" w:space="0" w:color="auto"/>
              </w:divBdr>
            </w:div>
            <w:div w:id="849760676">
              <w:marLeft w:val="0"/>
              <w:marRight w:val="0"/>
              <w:marTop w:val="0"/>
              <w:marBottom w:val="0"/>
              <w:divBdr>
                <w:top w:val="none" w:sz="0" w:space="0" w:color="auto"/>
                <w:left w:val="none" w:sz="0" w:space="0" w:color="auto"/>
                <w:bottom w:val="none" w:sz="0" w:space="0" w:color="auto"/>
                <w:right w:val="none" w:sz="0" w:space="0" w:color="auto"/>
              </w:divBdr>
            </w:div>
            <w:div w:id="731083469">
              <w:marLeft w:val="0"/>
              <w:marRight w:val="0"/>
              <w:marTop w:val="0"/>
              <w:marBottom w:val="0"/>
              <w:divBdr>
                <w:top w:val="none" w:sz="0" w:space="0" w:color="auto"/>
                <w:left w:val="none" w:sz="0" w:space="0" w:color="auto"/>
                <w:bottom w:val="none" w:sz="0" w:space="0" w:color="auto"/>
                <w:right w:val="none" w:sz="0" w:space="0" w:color="auto"/>
              </w:divBdr>
            </w:div>
            <w:div w:id="1357000510">
              <w:marLeft w:val="0"/>
              <w:marRight w:val="0"/>
              <w:marTop w:val="0"/>
              <w:marBottom w:val="0"/>
              <w:divBdr>
                <w:top w:val="none" w:sz="0" w:space="0" w:color="auto"/>
                <w:left w:val="none" w:sz="0" w:space="0" w:color="auto"/>
                <w:bottom w:val="none" w:sz="0" w:space="0" w:color="auto"/>
                <w:right w:val="none" w:sz="0" w:space="0" w:color="auto"/>
              </w:divBdr>
            </w:div>
            <w:div w:id="30766905">
              <w:marLeft w:val="0"/>
              <w:marRight w:val="0"/>
              <w:marTop w:val="0"/>
              <w:marBottom w:val="0"/>
              <w:divBdr>
                <w:top w:val="none" w:sz="0" w:space="0" w:color="auto"/>
                <w:left w:val="none" w:sz="0" w:space="0" w:color="auto"/>
                <w:bottom w:val="none" w:sz="0" w:space="0" w:color="auto"/>
                <w:right w:val="none" w:sz="0" w:space="0" w:color="auto"/>
              </w:divBdr>
            </w:div>
            <w:div w:id="1776778733">
              <w:marLeft w:val="0"/>
              <w:marRight w:val="0"/>
              <w:marTop w:val="0"/>
              <w:marBottom w:val="0"/>
              <w:divBdr>
                <w:top w:val="none" w:sz="0" w:space="0" w:color="auto"/>
                <w:left w:val="none" w:sz="0" w:space="0" w:color="auto"/>
                <w:bottom w:val="none" w:sz="0" w:space="0" w:color="auto"/>
                <w:right w:val="none" w:sz="0" w:space="0" w:color="auto"/>
              </w:divBdr>
            </w:div>
            <w:div w:id="513303674">
              <w:marLeft w:val="0"/>
              <w:marRight w:val="0"/>
              <w:marTop w:val="0"/>
              <w:marBottom w:val="0"/>
              <w:divBdr>
                <w:top w:val="none" w:sz="0" w:space="0" w:color="auto"/>
                <w:left w:val="none" w:sz="0" w:space="0" w:color="auto"/>
                <w:bottom w:val="none" w:sz="0" w:space="0" w:color="auto"/>
                <w:right w:val="none" w:sz="0" w:space="0" w:color="auto"/>
              </w:divBdr>
            </w:div>
            <w:div w:id="864758582">
              <w:marLeft w:val="0"/>
              <w:marRight w:val="0"/>
              <w:marTop w:val="0"/>
              <w:marBottom w:val="0"/>
              <w:divBdr>
                <w:top w:val="none" w:sz="0" w:space="0" w:color="auto"/>
                <w:left w:val="none" w:sz="0" w:space="0" w:color="auto"/>
                <w:bottom w:val="none" w:sz="0" w:space="0" w:color="auto"/>
                <w:right w:val="none" w:sz="0" w:space="0" w:color="auto"/>
              </w:divBdr>
            </w:div>
            <w:div w:id="947927444">
              <w:marLeft w:val="0"/>
              <w:marRight w:val="0"/>
              <w:marTop w:val="0"/>
              <w:marBottom w:val="0"/>
              <w:divBdr>
                <w:top w:val="none" w:sz="0" w:space="0" w:color="auto"/>
                <w:left w:val="none" w:sz="0" w:space="0" w:color="auto"/>
                <w:bottom w:val="none" w:sz="0" w:space="0" w:color="auto"/>
                <w:right w:val="none" w:sz="0" w:space="0" w:color="auto"/>
              </w:divBdr>
            </w:div>
            <w:div w:id="1785613887">
              <w:marLeft w:val="0"/>
              <w:marRight w:val="0"/>
              <w:marTop w:val="0"/>
              <w:marBottom w:val="0"/>
              <w:divBdr>
                <w:top w:val="none" w:sz="0" w:space="0" w:color="auto"/>
                <w:left w:val="none" w:sz="0" w:space="0" w:color="auto"/>
                <w:bottom w:val="none" w:sz="0" w:space="0" w:color="auto"/>
                <w:right w:val="none" w:sz="0" w:space="0" w:color="auto"/>
              </w:divBdr>
            </w:div>
            <w:div w:id="1937515899">
              <w:marLeft w:val="0"/>
              <w:marRight w:val="0"/>
              <w:marTop w:val="0"/>
              <w:marBottom w:val="0"/>
              <w:divBdr>
                <w:top w:val="none" w:sz="0" w:space="0" w:color="auto"/>
                <w:left w:val="none" w:sz="0" w:space="0" w:color="auto"/>
                <w:bottom w:val="none" w:sz="0" w:space="0" w:color="auto"/>
                <w:right w:val="none" w:sz="0" w:space="0" w:color="auto"/>
              </w:divBdr>
            </w:div>
            <w:div w:id="59718831">
              <w:marLeft w:val="0"/>
              <w:marRight w:val="0"/>
              <w:marTop w:val="0"/>
              <w:marBottom w:val="0"/>
              <w:divBdr>
                <w:top w:val="none" w:sz="0" w:space="0" w:color="auto"/>
                <w:left w:val="none" w:sz="0" w:space="0" w:color="auto"/>
                <w:bottom w:val="none" w:sz="0" w:space="0" w:color="auto"/>
                <w:right w:val="none" w:sz="0" w:space="0" w:color="auto"/>
              </w:divBdr>
            </w:div>
            <w:div w:id="417949680">
              <w:marLeft w:val="0"/>
              <w:marRight w:val="0"/>
              <w:marTop w:val="0"/>
              <w:marBottom w:val="0"/>
              <w:divBdr>
                <w:top w:val="none" w:sz="0" w:space="0" w:color="auto"/>
                <w:left w:val="none" w:sz="0" w:space="0" w:color="auto"/>
                <w:bottom w:val="none" w:sz="0" w:space="0" w:color="auto"/>
                <w:right w:val="none" w:sz="0" w:space="0" w:color="auto"/>
              </w:divBdr>
            </w:div>
            <w:div w:id="470447176">
              <w:marLeft w:val="0"/>
              <w:marRight w:val="0"/>
              <w:marTop w:val="0"/>
              <w:marBottom w:val="0"/>
              <w:divBdr>
                <w:top w:val="none" w:sz="0" w:space="0" w:color="auto"/>
                <w:left w:val="none" w:sz="0" w:space="0" w:color="auto"/>
                <w:bottom w:val="none" w:sz="0" w:space="0" w:color="auto"/>
                <w:right w:val="none" w:sz="0" w:space="0" w:color="auto"/>
              </w:divBdr>
            </w:div>
            <w:div w:id="2113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850">
      <w:bodyDiv w:val="1"/>
      <w:marLeft w:val="0"/>
      <w:marRight w:val="0"/>
      <w:marTop w:val="0"/>
      <w:marBottom w:val="0"/>
      <w:divBdr>
        <w:top w:val="none" w:sz="0" w:space="0" w:color="auto"/>
        <w:left w:val="none" w:sz="0" w:space="0" w:color="auto"/>
        <w:bottom w:val="none" w:sz="0" w:space="0" w:color="auto"/>
        <w:right w:val="none" w:sz="0" w:space="0" w:color="auto"/>
      </w:divBdr>
      <w:divsChild>
        <w:div w:id="978341858">
          <w:marLeft w:val="0"/>
          <w:marRight w:val="0"/>
          <w:marTop w:val="0"/>
          <w:marBottom w:val="0"/>
          <w:divBdr>
            <w:top w:val="none" w:sz="0" w:space="0" w:color="auto"/>
            <w:left w:val="none" w:sz="0" w:space="0" w:color="auto"/>
            <w:bottom w:val="none" w:sz="0" w:space="0" w:color="auto"/>
            <w:right w:val="none" w:sz="0" w:space="0" w:color="auto"/>
          </w:divBdr>
          <w:divsChild>
            <w:div w:id="133136328">
              <w:marLeft w:val="0"/>
              <w:marRight w:val="0"/>
              <w:marTop w:val="0"/>
              <w:marBottom w:val="0"/>
              <w:divBdr>
                <w:top w:val="none" w:sz="0" w:space="0" w:color="auto"/>
                <w:left w:val="none" w:sz="0" w:space="0" w:color="auto"/>
                <w:bottom w:val="none" w:sz="0" w:space="0" w:color="auto"/>
                <w:right w:val="none" w:sz="0" w:space="0" w:color="auto"/>
              </w:divBdr>
            </w:div>
            <w:div w:id="1482119494">
              <w:marLeft w:val="0"/>
              <w:marRight w:val="0"/>
              <w:marTop w:val="0"/>
              <w:marBottom w:val="0"/>
              <w:divBdr>
                <w:top w:val="none" w:sz="0" w:space="0" w:color="auto"/>
                <w:left w:val="none" w:sz="0" w:space="0" w:color="auto"/>
                <w:bottom w:val="none" w:sz="0" w:space="0" w:color="auto"/>
                <w:right w:val="none" w:sz="0" w:space="0" w:color="auto"/>
              </w:divBdr>
            </w:div>
            <w:div w:id="2120487276">
              <w:marLeft w:val="0"/>
              <w:marRight w:val="0"/>
              <w:marTop w:val="0"/>
              <w:marBottom w:val="0"/>
              <w:divBdr>
                <w:top w:val="none" w:sz="0" w:space="0" w:color="auto"/>
                <w:left w:val="none" w:sz="0" w:space="0" w:color="auto"/>
                <w:bottom w:val="none" w:sz="0" w:space="0" w:color="auto"/>
                <w:right w:val="none" w:sz="0" w:space="0" w:color="auto"/>
              </w:divBdr>
            </w:div>
            <w:div w:id="1719816609">
              <w:marLeft w:val="0"/>
              <w:marRight w:val="0"/>
              <w:marTop w:val="0"/>
              <w:marBottom w:val="0"/>
              <w:divBdr>
                <w:top w:val="none" w:sz="0" w:space="0" w:color="auto"/>
                <w:left w:val="none" w:sz="0" w:space="0" w:color="auto"/>
                <w:bottom w:val="none" w:sz="0" w:space="0" w:color="auto"/>
                <w:right w:val="none" w:sz="0" w:space="0" w:color="auto"/>
              </w:divBdr>
            </w:div>
            <w:div w:id="9840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5808">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01360">
      <w:bodyDiv w:val="1"/>
      <w:marLeft w:val="0"/>
      <w:marRight w:val="0"/>
      <w:marTop w:val="0"/>
      <w:marBottom w:val="0"/>
      <w:divBdr>
        <w:top w:val="none" w:sz="0" w:space="0" w:color="auto"/>
        <w:left w:val="none" w:sz="0" w:space="0" w:color="auto"/>
        <w:bottom w:val="none" w:sz="0" w:space="0" w:color="auto"/>
        <w:right w:val="none" w:sz="0" w:space="0" w:color="auto"/>
      </w:divBdr>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985012777">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425">
      <w:bodyDiv w:val="1"/>
      <w:marLeft w:val="0"/>
      <w:marRight w:val="0"/>
      <w:marTop w:val="0"/>
      <w:marBottom w:val="0"/>
      <w:divBdr>
        <w:top w:val="none" w:sz="0" w:space="0" w:color="auto"/>
        <w:left w:val="none" w:sz="0" w:space="0" w:color="auto"/>
        <w:bottom w:val="none" w:sz="0" w:space="0" w:color="auto"/>
        <w:right w:val="none" w:sz="0" w:space="0" w:color="auto"/>
      </w:divBdr>
      <w:divsChild>
        <w:div w:id="902254649">
          <w:marLeft w:val="0"/>
          <w:marRight w:val="0"/>
          <w:marTop w:val="0"/>
          <w:marBottom w:val="0"/>
          <w:divBdr>
            <w:top w:val="none" w:sz="0" w:space="0" w:color="auto"/>
            <w:left w:val="none" w:sz="0" w:space="0" w:color="auto"/>
            <w:bottom w:val="none" w:sz="0" w:space="0" w:color="auto"/>
            <w:right w:val="none" w:sz="0" w:space="0" w:color="auto"/>
          </w:divBdr>
          <w:divsChild>
            <w:div w:id="650328879">
              <w:marLeft w:val="0"/>
              <w:marRight w:val="0"/>
              <w:marTop w:val="0"/>
              <w:marBottom w:val="0"/>
              <w:divBdr>
                <w:top w:val="none" w:sz="0" w:space="0" w:color="auto"/>
                <w:left w:val="none" w:sz="0" w:space="0" w:color="auto"/>
                <w:bottom w:val="none" w:sz="0" w:space="0" w:color="auto"/>
                <w:right w:val="none" w:sz="0" w:space="0" w:color="auto"/>
              </w:divBdr>
            </w:div>
            <w:div w:id="70201198">
              <w:marLeft w:val="0"/>
              <w:marRight w:val="0"/>
              <w:marTop w:val="0"/>
              <w:marBottom w:val="0"/>
              <w:divBdr>
                <w:top w:val="none" w:sz="0" w:space="0" w:color="auto"/>
                <w:left w:val="none" w:sz="0" w:space="0" w:color="auto"/>
                <w:bottom w:val="none" w:sz="0" w:space="0" w:color="auto"/>
                <w:right w:val="none" w:sz="0" w:space="0" w:color="auto"/>
              </w:divBdr>
            </w:div>
            <w:div w:id="653994382">
              <w:marLeft w:val="0"/>
              <w:marRight w:val="0"/>
              <w:marTop w:val="0"/>
              <w:marBottom w:val="0"/>
              <w:divBdr>
                <w:top w:val="none" w:sz="0" w:space="0" w:color="auto"/>
                <w:left w:val="none" w:sz="0" w:space="0" w:color="auto"/>
                <w:bottom w:val="none" w:sz="0" w:space="0" w:color="auto"/>
                <w:right w:val="none" w:sz="0" w:space="0" w:color="auto"/>
              </w:divBdr>
            </w:div>
            <w:div w:id="1054546740">
              <w:marLeft w:val="0"/>
              <w:marRight w:val="0"/>
              <w:marTop w:val="0"/>
              <w:marBottom w:val="0"/>
              <w:divBdr>
                <w:top w:val="none" w:sz="0" w:space="0" w:color="auto"/>
                <w:left w:val="none" w:sz="0" w:space="0" w:color="auto"/>
                <w:bottom w:val="none" w:sz="0" w:space="0" w:color="auto"/>
                <w:right w:val="none" w:sz="0" w:space="0" w:color="auto"/>
              </w:divBdr>
            </w:div>
            <w:div w:id="855382076">
              <w:marLeft w:val="0"/>
              <w:marRight w:val="0"/>
              <w:marTop w:val="0"/>
              <w:marBottom w:val="0"/>
              <w:divBdr>
                <w:top w:val="none" w:sz="0" w:space="0" w:color="auto"/>
                <w:left w:val="none" w:sz="0" w:space="0" w:color="auto"/>
                <w:bottom w:val="none" w:sz="0" w:space="0" w:color="auto"/>
                <w:right w:val="none" w:sz="0" w:space="0" w:color="auto"/>
              </w:divBdr>
            </w:div>
            <w:div w:id="1039746683">
              <w:marLeft w:val="0"/>
              <w:marRight w:val="0"/>
              <w:marTop w:val="0"/>
              <w:marBottom w:val="0"/>
              <w:divBdr>
                <w:top w:val="none" w:sz="0" w:space="0" w:color="auto"/>
                <w:left w:val="none" w:sz="0" w:space="0" w:color="auto"/>
                <w:bottom w:val="none" w:sz="0" w:space="0" w:color="auto"/>
                <w:right w:val="none" w:sz="0" w:space="0" w:color="auto"/>
              </w:divBdr>
            </w:div>
            <w:div w:id="2008053621">
              <w:marLeft w:val="0"/>
              <w:marRight w:val="0"/>
              <w:marTop w:val="0"/>
              <w:marBottom w:val="0"/>
              <w:divBdr>
                <w:top w:val="none" w:sz="0" w:space="0" w:color="auto"/>
                <w:left w:val="none" w:sz="0" w:space="0" w:color="auto"/>
                <w:bottom w:val="none" w:sz="0" w:space="0" w:color="auto"/>
                <w:right w:val="none" w:sz="0" w:space="0" w:color="auto"/>
              </w:divBdr>
            </w:div>
            <w:div w:id="2071726706">
              <w:marLeft w:val="0"/>
              <w:marRight w:val="0"/>
              <w:marTop w:val="0"/>
              <w:marBottom w:val="0"/>
              <w:divBdr>
                <w:top w:val="none" w:sz="0" w:space="0" w:color="auto"/>
                <w:left w:val="none" w:sz="0" w:space="0" w:color="auto"/>
                <w:bottom w:val="none" w:sz="0" w:space="0" w:color="auto"/>
                <w:right w:val="none" w:sz="0" w:space="0" w:color="auto"/>
              </w:divBdr>
            </w:div>
            <w:div w:id="1345934882">
              <w:marLeft w:val="0"/>
              <w:marRight w:val="0"/>
              <w:marTop w:val="0"/>
              <w:marBottom w:val="0"/>
              <w:divBdr>
                <w:top w:val="none" w:sz="0" w:space="0" w:color="auto"/>
                <w:left w:val="none" w:sz="0" w:space="0" w:color="auto"/>
                <w:bottom w:val="none" w:sz="0" w:space="0" w:color="auto"/>
                <w:right w:val="none" w:sz="0" w:space="0" w:color="auto"/>
              </w:divBdr>
            </w:div>
            <w:div w:id="1823737382">
              <w:marLeft w:val="0"/>
              <w:marRight w:val="0"/>
              <w:marTop w:val="0"/>
              <w:marBottom w:val="0"/>
              <w:divBdr>
                <w:top w:val="none" w:sz="0" w:space="0" w:color="auto"/>
                <w:left w:val="none" w:sz="0" w:space="0" w:color="auto"/>
                <w:bottom w:val="none" w:sz="0" w:space="0" w:color="auto"/>
                <w:right w:val="none" w:sz="0" w:space="0" w:color="auto"/>
              </w:divBdr>
            </w:div>
            <w:div w:id="1622807139">
              <w:marLeft w:val="0"/>
              <w:marRight w:val="0"/>
              <w:marTop w:val="0"/>
              <w:marBottom w:val="0"/>
              <w:divBdr>
                <w:top w:val="none" w:sz="0" w:space="0" w:color="auto"/>
                <w:left w:val="none" w:sz="0" w:space="0" w:color="auto"/>
                <w:bottom w:val="none" w:sz="0" w:space="0" w:color="auto"/>
                <w:right w:val="none" w:sz="0" w:space="0" w:color="auto"/>
              </w:divBdr>
            </w:div>
            <w:div w:id="1926457508">
              <w:marLeft w:val="0"/>
              <w:marRight w:val="0"/>
              <w:marTop w:val="0"/>
              <w:marBottom w:val="0"/>
              <w:divBdr>
                <w:top w:val="none" w:sz="0" w:space="0" w:color="auto"/>
                <w:left w:val="none" w:sz="0" w:space="0" w:color="auto"/>
                <w:bottom w:val="none" w:sz="0" w:space="0" w:color="auto"/>
                <w:right w:val="none" w:sz="0" w:space="0" w:color="auto"/>
              </w:divBdr>
            </w:div>
            <w:div w:id="2101833160">
              <w:marLeft w:val="0"/>
              <w:marRight w:val="0"/>
              <w:marTop w:val="0"/>
              <w:marBottom w:val="0"/>
              <w:divBdr>
                <w:top w:val="none" w:sz="0" w:space="0" w:color="auto"/>
                <w:left w:val="none" w:sz="0" w:space="0" w:color="auto"/>
                <w:bottom w:val="none" w:sz="0" w:space="0" w:color="auto"/>
                <w:right w:val="none" w:sz="0" w:space="0" w:color="auto"/>
              </w:divBdr>
            </w:div>
            <w:div w:id="1279213293">
              <w:marLeft w:val="0"/>
              <w:marRight w:val="0"/>
              <w:marTop w:val="0"/>
              <w:marBottom w:val="0"/>
              <w:divBdr>
                <w:top w:val="none" w:sz="0" w:space="0" w:color="auto"/>
                <w:left w:val="none" w:sz="0" w:space="0" w:color="auto"/>
                <w:bottom w:val="none" w:sz="0" w:space="0" w:color="auto"/>
                <w:right w:val="none" w:sz="0" w:space="0" w:color="auto"/>
              </w:divBdr>
            </w:div>
            <w:div w:id="875964425">
              <w:marLeft w:val="0"/>
              <w:marRight w:val="0"/>
              <w:marTop w:val="0"/>
              <w:marBottom w:val="0"/>
              <w:divBdr>
                <w:top w:val="none" w:sz="0" w:space="0" w:color="auto"/>
                <w:left w:val="none" w:sz="0" w:space="0" w:color="auto"/>
                <w:bottom w:val="none" w:sz="0" w:space="0" w:color="auto"/>
                <w:right w:val="none" w:sz="0" w:space="0" w:color="auto"/>
              </w:divBdr>
            </w:div>
            <w:div w:id="2097630278">
              <w:marLeft w:val="0"/>
              <w:marRight w:val="0"/>
              <w:marTop w:val="0"/>
              <w:marBottom w:val="0"/>
              <w:divBdr>
                <w:top w:val="none" w:sz="0" w:space="0" w:color="auto"/>
                <w:left w:val="none" w:sz="0" w:space="0" w:color="auto"/>
                <w:bottom w:val="none" w:sz="0" w:space="0" w:color="auto"/>
                <w:right w:val="none" w:sz="0" w:space="0" w:color="auto"/>
              </w:divBdr>
            </w:div>
            <w:div w:id="814638872">
              <w:marLeft w:val="0"/>
              <w:marRight w:val="0"/>
              <w:marTop w:val="0"/>
              <w:marBottom w:val="0"/>
              <w:divBdr>
                <w:top w:val="none" w:sz="0" w:space="0" w:color="auto"/>
                <w:left w:val="none" w:sz="0" w:space="0" w:color="auto"/>
                <w:bottom w:val="none" w:sz="0" w:space="0" w:color="auto"/>
                <w:right w:val="none" w:sz="0" w:space="0" w:color="auto"/>
              </w:divBdr>
            </w:div>
            <w:div w:id="720710929">
              <w:marLeft w:val="0"/>
              <w:marRight w:val="0"/>
              <w:marTop w:val="0"/>
              <w:marBottom w:val="0"/>
              <w:divBdr>
                <w:top w:val="none" w:sz="0" w:space="0" w:color="auto"/>
                <w:left w:val="none" w:sz="0" w:space="0" w:color="auto"/>
                <w:bottom w:val="none" w:sz="0" w:space="0" w:color="auto"/>
                <w:right w:val="none" w:sz="0" w:space="0" w:color="auto"/>
              </w:divBdr>
            </w:div>
            <w:div w:id="88889288">
              <w:marLeft w:val="0"/>
              <w:marRight w:val="0"/>
              <w:marTop w:val="0"/>
              <w:marBottom w:val="0"/>
              <w:divBdr>
                <w:top w:val="none" w:sz="0" w:space="0" w:color="auto"/>
                <w:left w:val="none" w:sz="0" w:space="0" w:color="auto"/>
                <w:bottom w:val="none" w:sz="0" w:space="0" w:color="auto"/>
                <w:right w:val="none" w:sz="0" w:space="0" w:color="auto"/>
              </w:divBdr>
            </w:div>
            <w:div w:id="1044596225">
              <w:marLeft w:val="0"/>
              <w:marRight w:val="0"/>
              <w:marTop w:val="0"/>
              <w:marBottom w:val="0"/>
              <w:divBdr>
                <w:top w:val="none" w:sz="0" w:space="0" w:color="auto"/>
                <w:left w:val="none" w:sz="0" w:space="0" w:color="auto"/>
                <w:bottom w:val="none" w:sz="0" w:space="0" w:color="auto"/>
                <w:right w:val="none" w:sz="0" w:space="0" w:color="auto"/>
              </w:divBdr>
            </w:div>
            <w:div w:id="635988876">
              <w:marLeft w:val="0"/>
              <w:marRight w:val="0"/>
              <w:marTop w:val="0"/>
              <w:marBottom w:val="0"/>
              <w:divBdr>
                <w:top w:val="none" w:sz="0" w:space="0" w:color="auto"/>
                <w:left w:val="none" w:sz="0" w:space="0" w:color="auto"/>
                <w:bottom w:val="none" w:sz="0" w:space="0" w:color="auto"/>
                <w:right w:val="none" w:sz="0" w:space="0" w:color="auto"/>
              </w:divBdr>
            </w:div>
            <w:div w:id="110633184">
              <w:marLeft w:val="0"/>
              <w:marRight w:val="0"/>
              <w:marTop w:val="0"/>
              <w:marBottom w:val="0"/>
              <w:divBdr>
                <w:top w:val="none" w:sz="0" w:space="0" w:color="auto"/>
                <w:left w:val="none" w:sz="0" w:space="0" w:color="auto"/>
                <w:bottom w:val="none" w:sz="0" w:space="0" w:color="auto"/>
                <w:right w:val="none" w:sz="0" w:space="0" w:color="auto"/>
              </w:divBdr>
            </w:div>
            <w:div w:id="1304853812">
              <w:marLeft w:val="0"/>
              <w:marRight w:val="0"/>
              <w:marTop w:val="0"/>
              <w:marBottom w:val="0"/>
              <w:divBdr>
                <w:top w:val="none" w:sz="0" w:space="0" w:color="auto"/>
                <w:left w:val="none" w:sz="0" w:space="0" w:color="auto"/>
                <w:bottom w:val="none" w:sz="0" w:space="0" w:color="auto"/>
                <w:right w:val="none" w:sz="0" w:space="0" w:color="auto"/>
              </w:divBdr>
            </w:div>
            <w:div w:id="1494881296">
              <w:marLeft w:val="0"/>
              <w:marRight w:val="0"/>
              <w:marTop w:val="0"/>
              <w:marBottom w:val="0"/>
              <w:divBdr>
                <w:top w:val="none" w:sz="0" w:space="0" w:color="auto"/>
                <w:left w:val="none" w:sz="0" w:space="0" w:color="auto"/>
                <w:bottom w:val="none" w:sz="0" w:space="0" w:color="auto"/>
                <w:right w:val="none" w:sz="0" w:space="0" w:color="auto"/>
              </w:divBdr>
            </w:div>
            <w:div w:id="1225944006">
              <w:marLeft w:val="0"/>
              <w:marRight w:val="0"/>
              <w:marTop w:val="0"/>
              <w:marBottom w:val="0"/>
              <w:divBdr>
                <w:top w:val="none" w:sz="0" w:space="0" w:color="auto"/>
                <w:left w:val="none" w:sz="0" w:space="0" w:color="auto"/>
                <w:bottom w:val="none" w:sz="0" w:space="0" w:color="auto"/>
                <w:right w:val="none" w:sz="0" w:space="0" w:color="auto"/>
              </w:divBdr>
            </w:div>
            <w:div w:id="1092703779">
              <w:marLeft w:val="0"/>
              <w:marRight w:val="0"/>
              <w:marTop w:val="0"/>
              <w:marBottom w:val="0"/>
              <w:divBdr>
                <w:top w:val="none" w:sz="0" w:space="0" w:color="auto"/>
                <w:left w:val="none" w:sz="0" w:space="0" w:color="auto"/>
                <w:bottom w:val="none" w:sz="0" w:space="0" w:color="auto"/>
                <w:right w:val="none" w:sz="0" w:space="0" w:color="auto"/>
              </w:divBdr>
            </w:div>
            <w:div w:id="293416695">
              <w:marLeft w:val="0"/>
              <w:marRight w:val="0"/>
              <w:marTop w:val="0"/>
              <w:marBottom w:val="0"/>
              <w:divBdr>
                <w:top w:val="none" w:sz="0" w:space="0" w:color="auto"/>
                <w:left w:val="none" w:sz="0" w:space="0" w:color="auto"/>
                <w:bottom w:val="none" w:sz="0" w:space="0" w:color="auto"/>
                <w:right w:val="none" w:sz="0" w:space="0" w:color="auto"/>
              </w:divBdr>
            </w:div>
            <w:div w:id="1393427117">
              <w:marLeft w:val="0"/>
              <w:marRight w:val="0"/>
              <w:marTop w:val="0"/>
              <w:marBottom w:val="0"/>
              <w:divBdr>
                <w:top w:val="none" w:sz="0" w:space="0" w:color="auto"/>
                <w:left w:val="none" w:sz="0" w:space="0" w:color="auto"/>
                <w:bottom w:val="none" w:sz="0" w:space="0" w:color="auto"/>
                <w:right w:val="none" w:sz="0" w:space="0" w:color="auto"/>
              </w:divBdr>
            </w:div>
            <w:div w:id="525682378">
              <w:marLeft w:val="0"/>
              <w:marRight w:val="0"/>
              <w:marTop w:val="0"/>
              <w:marBottom w:val="0"/>
              <w:divBdr>
                <w:top w:val="none" w:sz="0" w:space="0" w:color="auto"/>
                <w:left w:val="none" w:sz="0" w:space="0" w:color="auto"/>
                <w:bottom w:val="none" w:sz="0" w:space="0" w:color="auto"/>
                <w:right w:val="none" w:sz="0" w:space="0" w:color="auto"/>
              </w:divBdr>
            </w:div>
            <w:div w:id="1378358739">
              <w:marLeft w:val="0"/>
              <w:marRight w:val="0"/>
              <w:marTop w:val="0"/>
              <w:marBottom w:val="0"/>
              <w:divBdr>
                <w:top w:val="none" w:sz="0" w:space="0" w:color="auto"/>
                <w:left w:val="none" w:sz="0" w:space="0" w:color="auto"/>
                <w:bottom w:val="none" w:sz="0" w:space="0" w:color="auto"/>
                <w:right w:val="none" w:sz="0" w:space="0" w:color="auto"/>
              </w:divBdr>
            </w:div>
            <w:div w:id="1508131355">
              <w:marLeft w:val="0"/>
              <w:marRight w:val="0"/>
              <w:marTop w:val="0"/>
              <w:marBottom w:val="0"/>
              <w:divBdr>
                <w:top w:val="none" w:sz="0" w:space="0" w:color="auto"/>
                <w:left w:val="none" w:sz="0" w:space="0" w:color="auto"/>
                <w:bottom w:val="none" w:sz="0" w:space="0" w:color="auto"/>
                <w:right w:val="none" w:sz="0" w:space="0" w:color="auto"/>
              </w:divBdr>
            </w:div>
            <w:div w:id="618878097">
              <w:marLeft w:val="0"/>
              <w:marRight w:val="0"/>
              <w:marTop w:val="0"/>
              <w:marBottom w:val="0"/>
              <w:divBdr>
                <w:top w:val="none" w:sz="0" w:space="0" w:color="auto"/>
                <w:left w:val="none" w:sz="0" w:space="0" w:color="auto"/>
                <w:bottom w:val="none" w:sz="0" w:space="0" w:color="auto"/>
                <w:right w:val="none" w:sz="0" w:space="0" w:color="auto"/>
              </w:divBdr>
            </w:div>
            <w:div w:id="1907301296">
              <w:marLeft w:val="0"/>
              <w:marRight w:val="0"/>
              <w:marTop w:val="0"/>
              <w:marBottom w:val="0"/>
              <w:divBdr>
                <w:top w:val="none" w:sz="0" w:space="0" w:color="auto"/>
                <w:left w:val="none" w:sz="0" w:space="0" w:color="auto"/>
                <w:bottom w:val="none" w:sz="0" w:space="0" w:color="auto"/>
                <w:right w:val="none" w:sz="0" w:space="0" w:color="auto"/>
              </w:divBdr>
            </w:div>
            <w:div w:id="740180372">
              <w:marLeft w:val="0"/>
              <w:marRight w:val="0"/>
              <w:marTop w:val="0"/>
              <w:marBottom w:val="0"/>
              <w:divBdr>
                <w:top w:val="none" w:sz="0" w:space="0" w:color="auto"/>
                <w:left w:val="none" w:sz="0" w:space="0" w:color="auto"/>
                <w:bottom w:val="none" w:sz="0" w:space="0" w:color="auto"/>
                <w:right w:val="none" w:sz="0" w:space="0" w:color="auto"/>
              </w:divBdr>
            </w:div>
            <w:div w:id="1602686463">
              <w:marLeft w:val="0"/>
              <w:marRight w:val="0"/>
              <w:marTop w:val="0"/>
              <w:marBottom w:val="0"/>
              <w:divBdr>
                <w:top w:val="none" w:sz="0" w:space="0" w:color="auto"/>
                <w:left w:val="none" w:sz="0" w:space="0" w:color="auto"/>
                <w:bottom w:val="none" w:sz="0" w:space="0" w:color="auto"/>
                <w:right w:val="none" w:sz="0" w:space="0" w:color="auto"/>
              </w:divBdr>
            </w:div>
            <w:div w:id="1898933228">
              <w:marLeft w:val="0"/>
              <w:marRight w:val="0"/>
              <w:marTop w:val="0"/>
              <w:marBottom w:val="0"/>
              <w:divBdr>
                <w:top w:val="none" w:sz="0" w:space="0" w:color="auto"/>
                <w:left w:val="none" w:sz="0" w:space="0" w:color="auto"/>
                <w:bottom w:val="none" w:sz="0" w:space="0" w:color="auto"/>
                <w:right w:val="none" w:sz="0" w:space="0" w:color="auto"/>
              </w:divBdr>
            </w:div>
            <w:div w:id="1524858046">
              <w:marLeft w:val="0"/>
              <w:marRight w:val="0"/>
              <w:marTop w:val="0"/>
              <w:marBottom w:val="0"/>
              <w:divBdr>
                <w:top w:val="none" w:sz="0" w:space="0" w:color="auto"/>
                <w:left w:val="none" w:sz="0" w:space="0" w:color="auto"/>
                <w:bottom w:val="none" w:sz="0" w:space="0" w:color="auto"/>
                <w:right w:val="none" w:sz="0" w:space="0" w:color="auto"/>
              </w:divBdr>
            </w:div>
            <w:div w:id="1006664175">
              <w:marLeft w:val="0"/>
              <w:marRight w:val="0"/>
              <w:marTop w:val="0"/>
              <w:marBottom w:val="0"/>
              <w:divBdr>
                <w:top w:val="none" w:sz="0" w:space="0" w:color="auto"/>
                <w:left w:val="none" w:sz="0" w:space="0" w:color="auto"/>
                <w:bottom w:val="none" w:sz="0" w:space="0" w:color="auto"/>
                <w:right w:val="none" w:sz="0" w:space="0" w:color="auto"/>
              </w:divBdr>
            </w:div>
            <w:div w:id="1785074949">
              <w:marLeft w:val="0"/>
              <w:marRight w:val="0"/>
              <w:marTop w:val="0"/>
              <w:marBottom w:val="0"/>
              <w:divBdr>
                <w:top w:val="none" w:sz="0" w:space="0" w:color="auto"/>
                <w:left w:val="none" w:sz="0" w:space="0" w:color="auto"/>
                <w:bottom w:val="none" w:sz="0" w:space="0" w:color="auto"/>
                <w:right w:val="none" w:sz="0" w:space="0" w:color="auto"/>
              </w:divBdr>
            </w:div>
            <w:div w:id="1853639907">
              <w:marLeft w:val="0"/>
              <w:marRight w:val="0"/>
              <w:marTop w:val="0"/>
              <w:marBottom w:val="0"/>
              <w:divBdr>
                <w:top w:val="none" w:sz="0" w:space="0" w:color="auto"/>
                <w:left w:val="none" w:sz="0" w:space="0" w:color="auto"/>
                <w:bottom w:val="none" w:sz="0" w:space="0" w:color="auto"/>
                <w:right w:val="none" w:sz="0" w:space="0" w:color="auto"/>
              </w:divBdr>
            </w:div>
            <w:div w:id="839346887">
              <w:marLeft w:val="0"/>
              <w:marRight w:val="0"/>
              <w:marTop w:val="0"/>
              <w:marBottom w:val="0"/>
              <w:divBdr>
                <w:top w:val="none" w:sz="0" w:space="0" w:color="auto"/>
                <w:left w:val="none" w:sz="0" w:space="0" w:color="auto"/>
                <w:bottom w:val="none" w:sz="0" w:space="0" w:color="auto"/>
                <w:right w:val="none" w:sz="0" w:space="0" w:color="auto"/>
              </w:divBdr>
            </w:div>
            <w:div w:id="1978953177">
              <w:marLeft w:val="0"/>
              <w:marRight w:val="0"/>
              <w:marTop w:val="0"/>
              <w:marBottom w:val="0"/>
              <w:divBdr>
                <w:top w:val="none" w:sz="0" w:space="0" w:color="auto"/>
                <w:left w:val="none" w:sz="0" w:space="0" w:color="auto"/>
                <w:bottom w:val="none" w:sz="0" w:space="0" w:color="auto"/>
                <w:right w:val="none" w:sz="0" w:space="0" w:color="auto"/>
              </w:divBdr>
            </w:div>
            <w:div w:id="1145854190">
              <w:marLeft w:val="0"/>
              <w:marRight w:val="0"/>
              <w:marTop w:val="0"/>
              <w:marBottom w:val="0"/>
              <w:divBdr>
                <w:top w:val="none" w:sz="0" w:space="0" w:color="auto"/>
                <w:left w:val="none" w:sz="0" w:space="0" w:color="auto"/>
                <w:bottom w:val="none" w:sz="0" w:space="0" w:color="auto"/>
                <w:right w:val="none" w:sz="0" w:space="0" w:color="auto"/>
              </w:divBdr>
            </w:div>
            <w:div w:id="1374967480">
              <w:marLeft w:val="0"/>
              <w:marRight w:val="0"/>
              <w:marTop w:val="0"/>
              <w:marBottom w:val="0"/>
              <w:divBdr>
                <w:top w:val="none" w:sz="0" w:space="0" w:color="auto"/>
                <w:left w:val="none" w:sz="0" w:space="0" w:color="auto"/>
                <w:bottom w:val="none" w:sz="0" w:space="0" w:color="auto"/>
                <w:right w:val="none" w:sz="0" w:space="0" w:color="auto"/>
              </w:divBdr>
            </w:div>
            <w:div w:id="1690253521">
              <w:marLeft w:val="0"/>
              <w:marRight w:val="0"/>
              <w:marTop w:val="0"/>
              <w:marBottom w:val="0"/>
              <w:divBdr>
                <w:top w:val="none" w:sz="0" w:space="0" w:color="auto"/>
                <w:left w:val="none" w:sz="0" w:space="0" w:color="auto"/>
                <w:bottom w:val="none" w:sz="0" w:space="0" w:color="auto"/>
                <w:right w:val="none" w:sz="0" w:space="0" w:color="auto"/>
              </w:divBdr>
            </w:div>
            <w:div w:id="1255434608">
              <w:marLeft w:val="0"/>
              <w:marRight w:val="0"/>
              <w:marTop w:val="0"/>
              <w:marBottom w:val="0"/>
              <w:divBdr>
                <w:top w:val="none" w:sz="0" w:space="0" w:color="auto"/>
                <w:left w:val="none" w:sz="0" w:space="0" w:color="auto"/>
                <w:bottom w:val="none" w:sz="0" w:space="0" w:color="auto"/>
                <w:right w:val="none" w:sz="0" w:space="0" w:color="auto"/>
              </w:divBdr>
            </w:div>
            <w:div w:id="98718011">
              <w:marLeft w:val="0"/>
              <w:marRight w:val="0"/>
              <w:marTop w:val="0"/>
              <w:marBottom w:val="0"/>
              <w:divBdr>
                <w:top w:val="none" w:sz="0" w:space="0" w:color="auto"/>
                <w:left w:val="none" w:sz="0" w:space="0" w:color="auto"/>
                <w:bottom w:val="none" w:sz="0" w:space="0" w:color="auto"/>
                <w:right w:val="none" w:sz="0" w:space="0" w:color="auto"/>
              </w:divBdr>
            </w:div>
            <w:div w:id="1841307370">
              <w:marLeft w:val="0"/>
              <w:marRight w:val="0"/>
              <w:marTop w:val="0"/>
              <w:marBottom w:val="0"/>
              <w:divBdr>
                <w:top w:val="none" w:sz="0" w:space="0" w:color="auto"/>
                <w:left w:val="none" w:sz="0" w:space="0" w:color="auto"/>
                <w:bottom w:val="none" w:sz="0" w:space="0" w:color="auto"/>
                <w:right w:val="none" w:sz="0" w:space="0" w:color="auto"/>
              </w:divBdr>
            </w:div>
            <w:div w:id="131292501">
              <w:marLeft w:val="0"/>
              <w:marRight w:val="0"/>
              <w:marTop w:val="0"/>
              <w:marBottom w:val="0"/>
              <w:divBdr>
                <w:top w:val="none" w:sz="0" w:space="0" w:color="auto"/>
                <w:left w:val="none" w:sz="0" w:space="0" w:color="auto"/>
                <w:bottom w:val="none" w:sz="0" w:space="0" w:color="auto"/>
                <w:right w:val="none" w:sz="0" w:space="0" w:color="auto"/>
              </w:divBdr>
            </w:div>
            <w:div w:id="785736019">
              <w:marLeft w:val="0"/>
              <w:marRight w:val="0"/>
              <w:marTop w:val="0"/>
              <w:marBottom w:val="0"/>
              <w:divBdr>
                <w:top w:val="none" w:sz="0" w:space="0" w:color="auto"/>
                <w:left w:val="none" w:sz="0" w:space="0" w:color="auto"/>
                <w:bottom w:val="none" w:sz="0" w:space="0" w:color="auto"/>
                <w:right w:val="none" w:sz="0" w:space="0" w:color="auto"/>
              </w:divBdr>
            </w:div>
            <w:div w:id="1620338376">
              <w:marLeft w:val="0"/>
              <w:marRight w:val="0"/>
              <w:marTop w:val="0"/>
              <w:marBottom w:val="0"/>
              <w:divBdr>
                <w:top w:val="none" w:sz="0" w:space="0" w:color="auto"/>
                <w:left w:val="none" w:sz="0" w:space="0" w:color="auto"/>
                <w:bottom w:val="none" w:sz="0" w:space="0" w:color="auto"/>
                <w:right w:val="none" w:sz="0" w:space="0" w:color="auto"/>
              </w:divBdr>
            </w:div>
            <w:div w:id="478183286">
              <w:marLeft w:val="0"/>
              <w:marRight w:val="0"/>
              <w:marTop w:val="0"/>
              <w:marBottom w:val="0"/>
              <w:divBdr>
                <w:top w:val="none" w:sz="0" w:space="0" w:color="auto"/>
                <w:left w:val="none" w:sz="0" w:space="0" w:color="auto"/>
                <w:bottom w:val="none" w:sz="0" w:space="0" w:color="auto"/>
                <w:right w:val="none" w:sz="0" w:space="0" w:color="auto"/>
              </w:divBdr>
            </w:div>
            <w:div w:id="271059036">
              <w:marLeft w:val="0"/>
              <w:marRight w:val="0"/>
              <w:marTop w:val="0"/>
              <w:marBottom w:val="0"/>
              <w:divBdr>
                <w:top w:val="none" w:sz="0" w:space="0" w:color="auto"/>
                <w:left w:val="none" w:sz="0" w:space="0" w:color="auto"/>
                <w:bottom w:val="none" w:sz="0" w:space="0" w:color="auto"/>
                <w:right w:val="none" w:sz="0" w:space="0" w:color="auto"/>
              </w:divBdr>
            </w:div>
            <w:div w:id="1137992343">
              <w:marLeft w:val="0"/>
              <w:marRight w:val="0"/>
              <w:marTop w:val="0"/>
              <w:marBottom w:val="0"/>
              <w:divBdr>
                <w:top w:val="none" w:sz="0" w:space="0" w:color="auto"/>
                <w:left w:val="none" w:sz="0" w:space="0" w:color="auto"/>
                <w:bottom w:val="none" w:sz="0" w:space="0" w:color="auto"/>
                <w:right w:val="none" w:sz="0" w:space="0" w:color="auto"/>
              </w:divBdr>
            </w:div>
            <w:div w:id="1542476587">
              <w:marLeft w:val="0"/>
              <w:marRight w:val="0"/>
              <w:marTop w:val="0"/>
              <w:marBottom w:val="0"/>
              <w:divBdr>
                <w:top w:val="none" w:sz="0" w:space="0" w:color="auto"/>
                <w:left w:val="none" w:sz="0" w:space="0" w:color="auto"/>
                <w:bottom w:val="none" w:sz="0" w:space="0" w:color="auto"/>
                <w:right w:val="none" w:sz="0" w:space="0" w:color="auto"/>
              </w:divBdr>
            </w:div>
            <w:div w:id="902133886">
              <w:marLeft w:val="0"/>
              <w:marRight w:val="0"/>
              <w:marTop w:val="0"/>
              <w:marBottom w:val="0"/>
              <w:divBdr>
                <w:top w:val="none" w:sz="0" w:space="0" w:color="auto"/>
                <w:left w:val="none" w:sz="0" w:space="0" w:color="auto"/>
                <w:bottom w:val="none" w:sz="0" w:space="0" w:color="auto"/>
                <w:right w:val="none" w:sz="0" w:space="0" w:color="auto"/>
              </w:divBdr>
            </w:div>
            <w:div w:id="413206329">
              <w:marLeft w:val="0"/>
              <w:marRight w:val="0"/>
              <w:marTop w:val="0"/>
              <w:marBottom w:val="0"/>
              <w:divBdr>
                <w:top w:val="none" w:sz="0" w:space="0" w:color="auto"/>
                <w:left w:val="none" w:sz="0" w:space="0" w:color="auto"/>
                <w:bottom w:val="none" w:sz="0" w:space="0" w:color="auto"/>
                <w:right w:val="none" w:sz="0" w:space="0" w:color="auto"/>
              </w:divBdr>
            </w:div>
            <w:div w:id="646473849">
              <w:marLeft w:val="0"/>
              <w:marRight w:val="0"/>
              <w:marTop w:val="0"/>
              <w:marBottom w:val="0"/>
              <w:divBdr>
                <w:top w:val="none" w:sz="0" w:space="0" w:color="auto"/>
                <w:left w:val="none" w:sz="0" w:space="0" w:color="auto"/>
                <w:bottom w:val="none" w:sz="0" w:space="0" w:color="auto"/>
                <w:right w:val="none" w:sz="0" w:space="0" w:color="auto"/>
              </w:divBdr>
            </w:div>
            <w:div w:id="433523154">
              <w:marLeft w:val="0"/>
              <w:marRight w:val="0"/>
              <w:marTop w:val="0"/>
              <w:marBottom w:val="0"/>
              <w:divBdr>
                <w:top w:val="none" w:sz="0" w:space="0" w:color="auto"/>
                <w:left w:val="none" w:sz="0" w:space="0" w:color="auto"/>
                <w:bottom w:val="none" w:sz="0" w:space="0" w:color="auto"/>
                <w:right w:val="none" w:sz="0" w:space="0" w:color="auto"/>
              </w:divBdr>
            </w:div>
            <w:div w:id="1314944956">
              <w:marLeft w:val="0"/>
              <w:marRight w:val="0"/>
              <w:marTop w:val="0"/>
              <w:marBottom w:val="0"/>
              <w:divBdr>
                <w:top w:val="none" w:sz="0" w:space="0" w:color="auto"/>
                <w:left w:val="none" w:sz="0" w:space="0" w:color="auto"/>
                <w:bottom w:val="none" w:sz="0" w:space="0" w:color="auto"/>
                <w:right w:val="none" w:sz="0" w:space="0" w:color="auto"/>
              </w:divBdr>
            </w:div>
            <w:div w:id="130055152">
              <w:marLeft w:val="0"/>
              <w:marRight w:val="0"/>
              <w:marTop w:val="0"/>
              <w:marBottom w:val="0"/>
              <w:divBdr>
                <w:top w:val="none" w:sz="0" w:space="0" w:color="auto"/>
                <w:left w:val="none" w:sz="0" w:space="0" w:color="auto"/>
                <w:bottom w:val="none" w:sz="0" w:space="0" w:color="auto"/>
                <w:right w:val="none" w:sz="0" w:space="0" w:color="auto"/>
              </w:divBdr>
            </w:div>
            <w:div w:id="1551574943">
              <w:marLeft w:val="0"/>
              <w:marRight w:val="0"/>
              <w:marTop w:val="0"/>
              <w:marBottom w:val="0"/>
              <w:divBdr>
                <w:top w:val="none" w:sz="0" w:space="0" w:color="auto"/>
                <w:left w:val="none" w:sz="0" w:space="0" w:color="auto"/>
                <w:bottom w:val="none" w:sz="0" w:space="0" w:color="auto"/>
                <w:right w:val="none" w:sz="0" w:space="0" w:color="auto"/>
              </w:divBdr>
            </w:div>
            <w:div w:id="370421537">
              <w:marLeft w:val="0"/>
              <w:marRight w:val="0"/>
              <w:marTop w:val="0"/>
              <w:marBottom w:val="0"/>
              <w:divBdr>
                <w:top w:val="none" w:sz="0" w:space="0" w:color="auto"/>
                <w:left w:val="none" w:sz="0" w:space="0" w:color="auto"/>
                <w:bottom w:val="none" w:sz="0" w:space="0" w:color="auto"/>
                <w:right w:val="none" w:sz="0" w:space="0" w:color="auto"/>
              </w:divBdr>
            </w:div>
            <w:div w:id="385029361">
              <w:marLeft w:val="0"/>
              <w:marRight w:val="0"/>
              <w:marTop w:val="0"/>
              <w:marBottom w:val="0"/>
              <w:divBdr>
                <w:top w:val="none" w:sz="0" w:space="0" w:color="auto"/>
                <w:left w:val="none" w:sz="0" w:space="0" w:color="auto"/>
                <w:bottom w:val="none" w:sz="0" w:space="0" w:color="auto"/>
                <w:right w:val="none" w:sz="0" w:space="0" w:color="auto"/>
              </w:divBdr>
            </w:div>
            <w:div w:id="2146048485">
              <w:marLeft w:val="0"/>
              <w:marRight w:val="0"/>
              <w:marTop w:val="0"/>
              <w:marBottom w:val="0"/>
              <w:divBdr>
                <w:top w:val="none" w:sz="0" w:space="0" w:color="auto"/>
                <w:left w:val="none" w:sz="0" w:space="0" w:color="auto"/>
                <w:bottom w:val="none" w:sz="0" w:space="0" w:color="auto"/>
                <w:right w:val="none" w:sz="0" w:space="0" w:color="auto"/>
              </w:divBdr>
            </w:div>
            <w:div w:id="1670788592">
              <w:marLeft w:val="0"/>
              <w:marRight w:val="0"/>
              <w:marTop w:val="0"/>
              <w:marBottom w:val="0"/>
              <w:divBdr>
                <w:top w:val="none" w:sz="0" w:space="0" w:color="auto"/>
                <w:left w:val="none" w:sz="0" w:space="0" w:color="auto"/>
                <w:bottom w:val="none" w:sz="0" w:space="0" w:color="auto"/>
                <w:right w:val="none" w:sz="0" w:space="0" w:color="auto"/>
              </w:divBdr>
            </w:div>
            <w:div w:id="1240024469">
              <w:marLeft w:val="0"/>
              <w:marRight w:val="0"/>
              <w:marTop w:val="0"/>
              <w:marBottom w:val="0"/>
              <w:divBdr>
                <w:top w:val="none" w:sz="0" w:space="0" w:color="auto"/>
                <w:left w:val="none" w:sz="0" w:space="0" w:color="auto"/>
                <w:bottom w:val="none" w:sz="0" w:space="0" w:color="auto"/>
                <w:right w:val="none" w:sz="0" w:space="0" w:color="auto"/>
              </w:divBdr>
            </w:div>
            <w:div w:id="19189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057825948">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82510979">
      <w:bodyDiv w:val="1"/>
      <w:marLeft w:val="0"/>
      <w:marRight w:val="0"/>
      <w:marTop w:val="0"/>
      <w:marBottom w:val="0"/>
      <w:divBdr>
        <w:top w:val="none" w:sz="0" w:space="0" w:color="auto"/>
        <w:left w:val="none" w:sz="0" w:space="0" w:color="auto"/>
        <w:bottom w:val="none" w:sz="0" w:space="0" w:color="auto"/>
        <w:right w:val="none" w:sz="0" w:space="0" w:color="auto"/>
      </w:divBdr>
      <w:divsChild>
        <w:div w:id="1646201702">
          <w:marLeft w:val="0"/>
          <w:marRight w:val="0"/>
          <w:marTop w:val="0"/>
          <w:marBottom w:val="0"/>
          <w:divBdr>
            <w:top w:val="none" w:sz="0" w:space="0" w:color="auto"/>
            <w:left w:val="none" w:sz="0" w:space="0" w:color="auto"/>
            <w:bottom w:val="none" w:sz="0" w:space="0" w:color="auto"/>
            <w:right w:val="none" w:sz="0" w:space="0" w:color="auto"/>
          </w:divBdr>
          <w:divsChild>
            <w:div w:id="1078211088">
              <w:marLeft w:val="0"/>
              <w:marRight w:val="0"/>
              <w:marTop w:val="0"/>
              <w:marBottom w:val="0"/>
              <w:divBdr>
                <w:top w:val="none" w:sz="0" w:space="0" w:color="auto"/>
                <w:left w:val="none" w:sz="0" w:space="0" w:color="auto"/>
                <w:bottom w:val="none" w:sz="0" w:space="0" w:color="auto"/>
                <w:right w:val="none" w:sz="0" w:space="0" w:color="auto"/>
              </w:divBdr>
            </w:div>
            <w:div w:id="908806179">
              <w:marLeft w:val="0"/>
              <w:marRight w:val="0"/>
              <w:marTop w:val="0"/>
              <w:marBottom w:val="0"/>
              <w:divBdr>
                <w:top w:val="none" w:sz="0" w:space="0" w:color="auto"/>
                <w:left w:val="none" w:sz="0" w:space="0" w:color="auto"/>
                <w:bottom w:val="none" w:sz="0" w:space="0" w:color="auto"/>
                <w:right w:val="none" w:sz="0" w:space="0" w:color="auto"/>
              </w:divBdr>
            </w:div>
            <w:div w:id="275261444">
              <w:marLeft w:val="0"/>
              <w:marRight w:val="0"/>
              <w:marTop w:val="0"/>
              <w:marBottom w:val="0"/>
              <w:divBdr>
                <w:top w:val="none" w:sz="0" w:space="0" w:color="auto"/>
                <w:left w:val="none" w:sz="0" w:space="0" w:color="auto"/>
                <w:bottom w:val="none" w:sz="0" w:space="0" w:color="auto"/>
                <w:right w:val="none" w:sz="0" w:space="0" w:color="auto"/>
              </w:divBdr>
            </w:div>
            <w:div w:id="818496562">
              <w:marLeft w:val="0"/>
              <w:marRight w:val="0"/>
              <w:marTop w:val="0"/>
              <w:marBottom w:val="0"/>
              <w:divBdr>
                <w:top w:val="none" w:sz="0" w:space="0" w:color="auto"/>
                <w:left w:val="none" w:sz="0" w:space="0" w:color="auto"/>
                <w:bottom w:val="none" w:sz="0" w:space="0" w:color="auto"/>
                <w:right w:val="none" w:sz="0" w:space="0" w:color="auto"/>
              </w:divBdr>
            </w:div>
            <w:div w:id="1326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24104894">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516773674">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8482028">
      <w:bodyDiv w:val="1"/>
      <w:marLeft w:val="0"/>
      <w:marRight w:val="0"/>
      <w:marTop w:val="0"/>
      <w:marBottom w:val="0"/>
      <w:divBdr>
        <w:top w:val="none" w:sz="0" w:space="0" w:color="auto"/>
        <w:left w:val="none" w:sz="0" w:space="0" w:color="auto"/>
        <w:bottom w:val="none" w:sz="0" w:space="0" w:color="auto"/>
        <w:right w:val="none" w:sz="0" w:space="0" w:color="auto"/>
      </w:divBdr>
      <w:divsChild>
        <w:div w:id="1267159195">
          <w:marLeft w:val="0"/>
          <w:marRight w:val="0"/>
          <w:marTop w:val="0"/>
          <w:marBottom w:val="0"/>
          <w:divBdr>
            <w:top w:val="none" w:sz="0" w:space="0" w:color="auto"/>
            <w:left w:val="none" w:sz="0" w:space="0" w:color="auto"/>
            <w:bottom w:val="none" w:sz="0" w:space="0" w:color="auto"/>
            <w:right w:val="none" w:sz="0" w:space="0" w:color="auto"/>
          </w:divBdr>
          <w:divsChild>
            <w:div w:id="1427723549">
              <w:marLeft w:val="0"/>
              <w:marRight w:val="0"/>
              <w:marTop w:val="0"/>
              <w:marBottom w:val="0"/>
              <w:divBdr>
                <w:top w:val="none" w:sz="0" w:space="0" w:color="auto"/>
                <w:left w:val="none" w:sz="0" w:space="0" w:color="auto"/>
                <w:bottom w:val="none" w:sz="0" w:space="0" w:color="auto"/>
                <w:right w:val="none" w:sz="0" w:space="0" w:color="auto"/>
              </w:divBdr>
            </w:div>
            <w:div w:id="1324049111">
              <w:marLeft w:val="0"/>
              <w:marRight w:val="0"/>
              <w:marTop w:val="0"/>
              <w:marBottom w:val="0"/>
              <w:divBdr>
                <w:top w:val="none" w:sz="0" w:space="0" w:color="auto"/>
                <w:left w:val="none" w:sz="0" w:space="0" w:color="auto"/>
                <w:bottom w:val="none" w:sz="0" w:space="0" w:color="auto"/>
                <w:right w:val="none" w:sz="0" w:space="0" w:color="auto"/>
              </w:divBdr>
            </w:div>
            <w:div w:id="2010676307">
              <w:marLeft w:val="0"/>
              <w:marRight w:val="0"/>
              <w:marTop w:val="0"/>
              <w:marBottom w:val="0"/>
              <w:divBdr>
                <w:top w:val="none" w:sz="0" w:space="0" w:color="auto"/>
                <w:left w:val="none" w:sz="0" w:space="0" w:color="auto"/>
                <w:bottom w:val="none" w:sz="0" w:space="0" w:color="auto"/>
                <w:right w:val="none" w:sz="0" w:space="0" w:color="auto"/>
              </w:divBdr>
            </w:div>
            <w:div w:id="829520648">
              <w:marLeft w:val="0"/>
              <w:marRight w:val="0"/>
              <w:marTop w:val="0"/>
              <w:marBottom w:val="0"/>
              <w:divBdr>
                <w:top w:val="none" w:sz="0" w:space="0" w:color="auto"/>
                <w:left w:val="none" w:sz="0" w:space="0" w:color="auto"/>
                <w:bottom w:val="none" w:sz="0" w:space="0" w:color="auto"/>
                <w:right w:val="none" w:sz="0" w:space="0" w:color="auto"/>
              </w:divBdr>
            </w:div>
            <w:div w:id="4226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4448250">
      <w:bodyDiv w:val="1"/>
      <w:marLeft w:val="0"/>
      <w:marRight w:val="0"/>
      <w:marTop w:val="0"/>
      <w:marBottom w:val="0"/>
      <w:divBdr>
        <w:top w:val="none" w:sz="0" w:space="0" w:color="auto"/>
        <w:left w:val="none" w:sz="0" w:space="0" w:color="auto"/>
        <w:bottom w:val="none" w:sz="0" w:space="0" w:color="auto"/>
        <w:right w:val="none" w:sz="0" w:space="0" w:color="auto"/>
      </w:divBdr>
    </w:div>
    <w:div w:id="1849446754">
      <w:bodyDiv w:val="1"/>
      <w:marLeft w:val="0"/>
      <w:marRight w:val="0"/>
      <w:marTop w:val="0"/>
      <w:marBottom w:val="0"/>
      <w:divBdr>
        <w:top w:val="none" w:sz="0" w:space="0" w:color="auto"/>
        <w:left w:val="none" w:sz="0" w:space="0" w:color="auto"/>
        <w:bottom w:val="none" w:sz="0" w:space="0" w:color="auto"/>
        <w:right w:val="none" w:sz="0" w:space="0" w:color="auto"/>
      </w:divBdr>
    </w:div>
    <w:div w:id="1910115995">
      <w:bodyDiv w:val="1"/>
      <w:marLeft w:val="0"/>
      <w:marRight w:val="0"/>
      <w:marTop w:val="0"/>
      <w:marBottom w:val="0"/>
      <w:divBdr>
        <w:top w:val="none" w:sz="0" w:space="0" w:color="auto"/>
        <w:left w:val="none" w:sz="0" w:space="0" w:color="auto"/>
        <w:bottom w:val="none" w:sz="0" w:space="0" w:color="auto"/>
        <w:right w:val="none" w:sz="0" w:space="0" w:color="auto"/>
      </w:divBdr>
    </w:div>
    <w:div w:id="1963919799">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090035296">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 w:id="2138522920">
      <w:bodyDiv w:val="1"/>
      <w:marLeft w:val="0"/>
      <w:marRight w:val="0"/>
      <w:marTop w:val="0"/>
      <w:marBottom w:val="0"/>
      <w:divBdr>
        <w:top w:val="none" w:sz="0" w:space="0" w:color="auto"/>
        <w:left w:val="none" w:sz="0" w:space="0" w:color="auto"/>
        <w:bottom w:val="none" w:sz="0" w:space="0" w:color="auto"/>
        <w:right w:val="none" w:sz="0" w:space="0" w:color="auto"/>
      </w:divBdr>
      <w:divsChild>
        <w:div w:id="1096513741">
          <w:marLeft w:val="0"/>
          <w:marRight w:val="0"/>
          <w:marTop w:val="0"/>
          <w:marBottom w:val="0"/>
          <w:divBdr>
            <w:top w:val="none" w:sz="0" w:space="0" w:color="auto"/>
            <w:left w:val="none" w:sz="0" w:space="0" w:color="auto"/>
            <w:bottom w:val="none" w:sz="0" w:space="0" w:color="auto"/>
            <w:right w:val="none" w:sz="0" w:space="0" w:color="auto"/>
          </w:divBdr>
          <w:divsChild>
            <w:div w:id="368189481">
              <w:marLeft w:val="0"/>
              <w:marRight w:val="0"/>
              <w:marTop w:val="0"/>
              <w:marBottom w:val="0"/>
              <w:divBdr>
                <w:top w:val="none" w:sz="0" w:space="0" w:color="auto"/>
                <w:left w:val="none" w:sz="0" w:space="0" w:color="auto"/>
                <w:bottom w:val="none" w:sz="0" w:space="0" w:color="auto"/>
                <w:right w:val="none" w:sz="0" w:space="0" w:color="auto"/>
              </w:divBdr>
            </w:div>
            <w:div w:id="1427192578">
              <w:marLeft w:val="0"/>
              <w:marRight w:val="0"/>
              <w:marTop w:val="0"/>
              <w:marBottom w:val="0"/>
              <w:divBdr>
                <w:top w:val="none" w:sz="0" w:space="0" w:color="auto"/>
                <w:left w:val="none" w:sz="0" w:space="0" w:color="auto"/>
                <w:bottom w:val="none" w:sz="0" w:space="0" w:color="auto"/>
                <w:right w:val="none" w:sz="0" w:space="0" w:color="auto"/>
              </w:divBdr>
            </w:div>
            <w:div w:id="1600748829">
              <w:marLeft w:val="0"/>
              <w:marRight w:val="0"/>
              <w:marTop w:val="0"/>
              <w:marBottom w:val="0"/>
              <w:divBdr>
                <w:top w:val="none" w:sz="0" w:space="0" w:color="auto"/>
                <w:left w:val="none" w:sz="0" w:space="0" w:color="auto"/>
                <w:bottom w:val="none" w:sz="0" w:space="0" w:color="auto"/>
                <w:right w:val="none" w:sz="0" w:space="0" w:color="auto"/>
              </w:divBdr>
            </w:div>
            <w:div w:id="1773478397">
              <w:marLeft w:val="0"/>
              <w:marRight w:val="0"/>
              <w:marTop w:val="0"/>
              <w:marBottom w:val="0"/>
              <w:divBdr>
                <w:top w:val="none" w:sz="0" w:space="0" w:color="auto"/>
                <w:left w:val="none" w:sz="0" w:space="0" w:color="auto"/>
                <w:bottom w:val="none" w:sz="0" w:space="0" w:color="auto"/>
                <w:right w:val="none" w:sz="0" w:space="0" w:color="auto"/>
              </w:divBdr>
            </w:div>
            <w:div w:id="1869709288">
              <w:marLeft w:val="0"/>
              <w:marRight w:val="0"/>
              <w:marTop w:val="0"/>
              <w:marBottom w:val="0"/>
              <w:divBdr>
                <w:top w:val="none" w:sz="0" w:space="0" w:color="auto"/>
                <w:left w:val="none" w:sz="0" w:space="0" w:color="auto"/>
                <w:bottom w:val="none" w:sz="0" w:space="0" w:color="auto"/>
                <w:right w:val="none" w:sz="0" w:space="0" w:color="auto"/>
              </w:divBdr>
            </w:div>
            <w:div w:id="435369088">
              <w:marLeft w:val="0"/>
              <w:marRight w:val="0"/>
              <w:marTop w:val="0"/>
              <w:marBottom w:val="0"/>
              <w:divBdr>
                <w:top w:val="none" w:sz="0" w:space="0" w:color="auto"/>
                <w:left w:val="none" w:sz="0" w:space="0" w:color="auto"/>
                <w:bottom w:val="none" w:sz="0" w:space="0" w:color="auto"/>
                <w:right w:val="none" w:sz="0" w:space="0" w:color="auto"/>
              </w:divBdr>
            </w:div>
            <w:div w:id="968820788">
              <w:marLeft w:val="0"/>
              <w:marRight w:val="0"/>
              <w:marTop w:val="0"/>
              <w:marBottom w:val="0"/>
              <w:divBdr>
                <w:top w:val="none" w:sz="0" w:space="0" w:color="auto"/>
                <w:left w:val="none" w:sz="0" w:space="0" w:color="auto"/>
                <w:bottom w:val="none" w:sz="0" w:space="0" w:color="auto"/>
                <w:right w:val="none" w:sz="0" w:space="0" w:color="auto"/>
              </w:divBdr>
            </w:div>
            <w:div w:id="867639562">
              <w:marLeft w:val="0"/>
              <w:marRight w:val="0"/>
              <w:marTop w:val="0"/>
              <w:marBottom w:val="0"/>
              <w:divBdr>
                <w:top w:val="none" w:sz="0" w:space="0" w:color="auto"/>
                <w:left w:val="none" w:sz="0" w:space="0" w:color="auto"/>
                <w:bottom w:val="none" w:sz="0" w:space="0" w:color="auto"/>
                <w:right w:val="none" w:sz="0" w:space="0" w:color="auto"/>
              </w:divBdr>
            </w:div>
            <w:div w:id="550309343">
              <w:marLeft w:val="0"/>
              <w:marRight w:val="0"/>
              <w:marTop w:val="0"/>
              <w:marBottom w:val="0"/>
              <w:divBdr>
                <w:top w:val="none" w:sz="0" w:space="0" w:color="auto"/>
                <w:left w:val="none" w:sz="0" w:space="0" w:color="auto"/>
                <w:bottom w:val="none" w:sz="0" w:space="0" w:color="auto"/>
                <w:right w:val="none" w:sz="0" w:space="0" w:color="auto"/>
              </w:divBdr>
            </w:div>
            <w:div w:id="948200450">
              <w:marLeft w:val="0"/>
              <w:marRight w:val="0"/>
              <w:marTop w:val="0"/>
              <w:marBottom w:val="0"/>
              <w:divBdr>
                <w:top w:val="none" w:sz="0" w:space="0" w:color="auto"/>
                <w:left w:val="none" w:sz="0" w:space="0" w:color="auto"/>
                <w:bottom w:val="none" w:sz="0" w:space="0" w:color="auto"/>
                <w:right w:val="none" w:sz="0" w:space="0" w:color="auto"/>
              </w:divBdr>
            </w:div>
            <w:div w:id="1106583905">
              <w:marLeft w:val="0"/>
              <w:marRight w:val="0"/>
              <w:marTop w:val="0"/>
              <w:marBottom w:val="0"/>
              <w:divBdr>
                <w:top w:val="none" w:sz="0" w:space="0" w:color="auto"/>
                <w:left w:val="none" w:sz="0" w:space="0" w:color="auto"/>
                <w:bottom w:val="none" w:sz="0" w:space="0" w:color="auto"/>
                <w:right w:val="none" w:sz="0" w:space="0" w:color="auto"/>
              </w:divBdr>
            </w:div>
            <w:div w:id="686638271">
              <w:marLeft w:val="0"/>
              <w:marRight w:val="0"/>
              <w:marTop w:val="0"/>
              <w:marBottom w:val="0"/>
              <w:divBdr>
                <w:top w:val="none" w:sz="0" w:space="0" w:color="auto"/>
                <w:left w:val="none" w:sz="0" w:space="0" w:color="auto"/>
                <w:bottom w:val="none" w:sz="0" w:space="0" w:color="auto"/>
                <w:right w:val="none" w:sz="0" w:space="0" w:color="auto"/>
              </w:divBdr>
            </w:div>
            <w:div w:id="1907691197">
              <w:marLeft w:val="0"/>
              <w:marRight w:val="0"/>
              <w:marTop w:val="0"/>
              <w:marBottom w:val="0"/>
              <w:divBdr>
                <w:top w:val="none" w:sz="0" w:space="0" w:color="auto"/>
                <w:left w:val="none" w:sz="0" w:space="0" w:color="auto"/>
                <w:bottom w:val="none" w:sz="0" w:space="0" w:color="auto"/>
                <w:right w:val="none" w:sz="0" w:space="0" w:color="auto"/>
              </w:divBdr>
            </w:div>
            <w:div w:id="1976989242">
              <w:marLeft w:val="0"/>
              <w:marRight w:val="0"/>
              <w:marTop w:val="0"/>
              <w:marBottom w:val="0"/>
              <w:divBdr>
                <w:top w:val="none" w:sz="0" w:space="0" w:color="auto"/>
                <w:left w:val="none" w:sz="0" w:space="0" w:color="auto"/>
                <w:bottom w:val="none" w:sz="0" w:space="0" w:color="auto"/>
                <w:right w:val="none" w:sz="0" w:space="0" w:color="auto"/>
              </w:divBdr>
            </w:div>
            <w:div w:id="1085952323">
              <w:marLeft w:val="0"/>
              <w:marRight w:val="0"/>
              <w:marTop w:val="0"/>
              <w:marBottom w:val="0"/>
              <w:divBdr>
                <w:top w:val="none" w:sz="0" w:space="0" w:color="auto"/>
                <w:left w:val="none" w:sz="0" w:space="0" w:color="auto"/>
                <w:bottom w:val="none" w:sz="0" w:space="0" w:color="auto"/>
                <w:right w:val="none" w:sz="0" w:space="0" w:color="auto"/>
              </w:divBdr>
            </w:div>
            <w:div w:id="475610091">
              <w:marLeft w:val="0"/>
              <w:marRight w:val="0"/>
              <w:marTop w:val="0"/>
              <w:marBottom w:val="0"/>
              <w:divBdr>
                <w:top w:val="none" w:sz="0" w:space="0" w:color="auto"/>
                <w:left w:val="none" w:sz="0" w:space="0" w:color="auto"/>
                <w:bottom w:val="none" w:sz="0" w:space="0" w:color="auto"/>
                <w:right w:val="none" w:sz="0" w:space="0" w:color="auto"/>
              </w:divBdr>
            </w:div>
            <w:div w:id="970135775">
              <w:marLeft w:val="0"/>
              <w:marRight w:val="0"/>
              <w:marTop w:val="0"/>
              <w:marBottom w:val="0"/>
              <w:divBdr>
                <w:top w:val="none" w:sz="0" w:space="0" w:color="auto"/>
                <w:left w:val="none" w:sz="0" w:space="0" w:color="auto"/>
                <w:bottom w:val="none" w:sz="0" w:space="0" w:color="auto"/>
                <w:right w:val="none" w:sz="0" w:space="0" w:color="auto"/>
              </w:divBdr>
            </w:div>
            <w:div w:id="816996789">
              <w:marLeft w:val="0"/>
              <w:marRight w:val="0"/>
              <w:marTop w:val="0"/>
              <w:marBottom w:val="0"/>
              <w:divBdr>
                <w:top w:val="none" w:sz="0" w:space="0" w:color="auto"/>
                <w:left w:val="none" w:sz="0" w:space="0" w:color="auto"/>
                <w:bottom w:val="none" w:sz="0" w:space="0" w:color="auto"/>
                <w:right w:val="none" w:sz="0" w:space="0" w:color="auto"/>
              </w:divBdr>
            </w:div>
            <w:div w:id="315884754">
              <w:marLeft w:val="0"/>
              <w:marRight w:val="0"/>
              <w:marTop w:val="0"/>
              <w:marBottom w:val="0"/>
              <w:divBdr>
                <w:top w:val="none" w:sz="0" w:space="0" w:color="auto"/>
                <w:left w:val="none" w:sz="0" w:space="0" w:color="auto"/>
                <w:bottom w:val="none" w:sz="0" w:space="0" w:color="auto"/>
                <w:right w:val="none" w:sz="0" w:space="0" w:color="auto"/>
              </w:divBdr>
            </w:div>
            <w:div w:id="1851404310">
              <w:marLeft w:val="0"/>
              <w:marRight w:val="0"/>
              <w:marTop w:val="0"/>
              <w:marBottom w:val="0"/>
              <w:divBdr>
                <w:top w:val="none" w:sz="0" w:space="0" w:color="auto"/>
                <w:left w:val="none" w:sz="0" w:space="0" w:color="auto"/>
                <w:bottom w:val="none" w:sz="0" w:space="0" w:color="auto"/>
                <w:right w:val="none" w:sz="0" w:space="0" w:color="auto"/>
              </w:divBdr>
            </w:div>
            <w:div w:id="1064522924">
              <w:marLeft w:val="0"/>
              <w:marRight w:val="0"/>
              <w:marTop w:val="0"/>
              <w:marBottom w:val="0"/>
              <w:divBdr>
                <w:top w:val="none" w:sz="0" w:space="0" w:color="auto"/>
                <w:left w:val="none" w:sz="0" w:space="0" w:color="auto"/>
                <w:bottom w:val="none" w:sz="0" w:space="0" w:color="auto"/>
                <w:right w:val="none" w:sz="0" w:space="0" w:color="auto"/>
              </w:divBdr>
            </w:div>
            <w:div w:id="1810785331">
              <w:marLeft w:val="0"/>
              <w:marRight w:val="0"/>
              <w:marTop w:val="0"/>
              <w:marBottom w:val="0"/>
              <w:divBdr>
                <w:top w:val="none" w:sz="0" w:space="0" w:color="auto"/>
                <w:left w:val="none" w:sz="0" w:space="0" w:color="auto"/>
                <w:bottom w:val="none" w:sz="0" w:space="0" w:color="auto"/>
                <w:right w:val="none" w:sz="0" w:space="0" w:color="auto"/>
              </w:divBdr>
            </w:div>
            <w:div w:id="195388911">
              <w:marLeft w:val="0"/>
              <w:marRight w:val="0"/>
              <w:marTop w:val="0"/>
              <w:marBottom w:val="0"/>
              <w:divBdr>
                <w:top w:val="none" w:sz="0" w:space="0" w:color="auto"/>
                <w:left w:val="none" w:sz="0" w:space="0" w:color="auto"/>
                <w:bottom w:val="none" w:sz="0" w:space="0" w:color="auto"/>
                <w:right w:val="none" w:sz="0" w:space="0" w:color="auto"/>
              </w:divBdr>
            </w:div>
            <w:div w:id="678822072">
              <w:marLeft w:val="0"/>
              <w:marRight w:val="0"/>
              <w:marTop w:val="0"/>
              <w:marBottom w:val="0"/>
              <w:divBdr>
                <w:top w:val="none" w:sz="0" w:space="0" w:color="auto"/>
                <w:left w:val="none" w:sz="0" w:space="0" w:color="auto"/>
                <w:bottom w:val="none" w:sz="0" w:space="0" w:color="auto"/>
                <w:right w:val="none" w:sz="0" w:space="0" w:color="auto"/>
              </w:divBdr>
            </w:div>
            <w:div w:id="741102119">
              <w:marLeft w:val="0"/>
              <w:marRight w:val="0"/>
              <w:marTop w:val="0"/>
              <w:marBottom w:val="0"/>
              <w:divBdr>
                <w:top w:val="none" w:sz="0" w:space="0" w:color="auto"/>
                <w:left w:val="none" w:sz="0" w:space="0" w:color="auto"/>
                <w:bottom w:val="none" w:sz="0" w:space="0" w:color="auto"/>
                <w:right w:val="none" w:sz="0" w:space="0" w:color="auto"/>
              </w:divBdr>
            </w:div>
            <w:div w:id="831987772">
              <w:marLeft w:val="0"/>
              <w:marRight w:val="0"/>
              <w:marTop w:val="0"/>
              <w:marBottom w:val="0"/>
              <w:divBdr>
                <w:top w:val="none" w:sz="0" w:space="0" w:color="auto"/>
                <w:left w:val="none" w:sz="0" w:space="0" w:color="auto"/>
                <w:bottom w:val="none" w:sz="0" w:space="0" w:color="auto"/>
                <w:right w:val="none" w:sz="0" w:space="0" w:color="auto"/>
              </w:divBdr>
            </w:div>
            <w:div w:id="576667439">
              <w:marLeft w:val="0"/>
              <w:marRight w:val="0"/>
              <w:marTop w:val="0"/>
              <w:marBottom w:val="0"/>
              <w:divBdr>
                <w:top w:val="none" w:sz="0" w:space="0" w:color="auto"/>
                <w:left w:val="none" w:sz="0" w:space="0" w:color="auto"/>
                <w:bottom w:val="none" w:sz="0" w:space="0" w:color="auto"/>
                <w:right w:val="none" w:sz="0" w:space="0" w:color="auto"/>
              </w:divBdr>
            </w:div>
            <w:div w:id="74013364">
              <w:marLeft w:val="0"/>
              <w:marRight w:val="0"/>
              <w:marTop w:val="0"/>
              <w:marBottom w:val="0"/>
              <w:divBdr>
                <w:top w:val="none" w:sz="0" w:space="0" w:color="auto"/>
                <w:left w:val="none" w:sz="0" w:space="0" w:color="auto"/>
                <w:bottom w:val="none" w:sz="0" w:space="0" w:color="auto"/>
                <w:right w:val="none" w:sz="0" w:space="0" w:color="auto"/>
              </w:divBdr>
            </w:div>
            <w:div w:id="1465855245">
              <w:marLeft w:val="0"/>
              <w:marRight w:val="0"/>
              <w:marTop w:val="0"/>
              <w:marBottom w:val="0"/>
              <w:divBdr>
                <w:top w:val="none" w:sz="0" w:space="0" w:color="auto"/>
                <w:left w:val="none" w:sz="0" w:space="0" w:color="auto"/>
                <w:bottom w:val="none" w:sz="0" w:space="0" w:color="auto"/>
                <w:right w:val="none" w:sz="0" w:space="0" w:color="auto"/>
              </w:divBdr>
            </w:div>
            <w:div w:id="1413888244">
              <w:marLeft w:val="0"/>
              <w:marRight w:val="0"/>
              <w:marTop w:val="0"/>
              <w:marBottom w:val="0"/>
              <w:divBdr>
                <w:top w:val="none" w:sz="0" w:space="0" w:color="auto"/>
                <w:left w:val="none" w:sz="0" w:space="0" w:color="auto"/>
                <w:bottom w:val="none" w:sz="0" w:space="0" w:color="auto"/>
                <w:right w:val="none" w:sz="0" w:space="0" w:color="auto"/>
              </w:divBdr>
            </w:div>
            <w:div w:id="316571096">
              <w:marLeft w:val="0"/>
              <w:marRight w:val="0"/>
              <w:marTop w:val="0"/>
              <w:marBottom w:val="0"/>
              <w:divBdr>
                <w:top w:val="none" w:sz="0" w:space="0" w:color="auto"/>
                <w:left w:val="none" w:sz="0" w:space="0" w:color="auto"/>
                <w:bottom w:val="none" w:sz="0" w:space="0" w:color="auto"/>
                <w:right w:val="none" w:sz="0" w:space="0" w:color="auto"/>
              </w:divBdr>
            </w:div>
            <w:div w:id="2112776664">
              <w:marLeft w:val="0"/>
              <w:marRight w:val="0"/>
              <w:marTop w:val="0"/>
              <w:marBottom w:val="0"/>
              <w:divBdr>
                <w:top w:val="none" w:sz="0" w:space="0" w:color="auto"/>
                <w:left w:val="none" w:sz="0" w:space="0" w:color="auto"/>
                <w:bottom w:val="none" w:sz="0" w:space="0" w:color="auto"/>
                <w:right w:val="none" w:sz="0" w:space="0" w:color="auto"/>
              </w:divBdr>
            </w:div>
            <w:div w:id="437794268">
              <w:marLeft w:val="0"/>
              <w:marRight w:val="0"/>
              <w:marTop w:val="0"/>
              <w:marBottom w:val="0"/>
              <w:divBdr>
                <w:top w:val="none" w:sz="0" w:space="0" w:color="auto"/>
                <w:left w:val="none" w:sz="0" w:space="0" w:color="auto"/>
                <w:bottom w:val="none" w:sz="0" w:space="0" w:color="auto"/>
                <w:right w:val="none" w:sz="0" w:space="0" w:color="auto"/>
              </w:divBdr>
            </w:div>
            <w:div w:id="1210410815">
              <w:marLeft w:val="0"/>
              <w:marRight w:val="0"/>
              <w:marTop w:val="0"/>
              <w:marBottom w:val="0"/>
              <w:divBdr>
                <w:top w:val="none" w:sz="0" w:space="0" w:color="auto"/>
                <w:left w:val="none" w:sz="0" w:space="0" w:color="auto"/>
                <w:bottom w:val="none" w:sz="0" w:space="0" w:color="auto"/>
                <w:right w:val="none" w:sz="0" w:space="0" w:color="auto"/>
              </w:divBdr>
            </w:div>
            <w:div w:id="1875069568">
              <w:marLeft w:val="0"/>
              <w:marRight w:val="0"/>
              <w:marTop w:val="0"/>
              <w:marBottom w:val="0"/>
              <w:divBdr>
                <w:top w:val="none" w:sz="0" w:space="0" w:color="auto"/>
                <w:left w:val="none" w:sz="0" w:space="0" w:color="auto"/>
                <w:bottom w:val="none" w:sz="0" w:space="0" w:color="auto"/>
                <w:right w:val="none" w:sz="0" w:space="0" w:color="auto"/>
              </w:divBdr>
            </w:div>
            <w:div w:id="997152401">
              <w:marLeft w:val="0"/>
              <w:marRight w:val="0"/>
              <w:marTop w:val="0"/>
              <w:marBottom w:val="0"/>
              <w:divBdr>
                <w:top w:val="none" w:sz="0" w:space="0" w:color="auto"/>
                <w:left w:val="none" w:sz="0" w:space="0" w:color="auto"/>
                <w:bottom w:val="none" w:sz="0" w:space="0" w:color="auto"/>
                <w:right w:val="none" w:sz="0" w:space="0" w:color="auto"/>
              </w:divBdr>
            </w:div>
            <w:div w:id="535389208">
              <w:marLeft w:val="0"/>
              <w:marRight w:val="0"/>
              <w:marTop w:val="0"/>
              <w:marBottom w:val="0"/>
              <w:divBdr>
                <w:top w:val="none" w:sz="0" w:space="0" w:color="auto"/>
                <w:left w:val="none" w:sz="0" w:space="0" w:color="auto"/>
                <w:bottom w:val="none" w:sz="0" w:space="0" w:color="auto"/>
                <w:right w:val="none" w:sz="0" w:space="0" w:color="auto"/>
              </w:divBdr>
            </w:div>
            <w:div w:id="291717494">
              <w:marLeft w:val="0"/>
              <w:marRight w:val="0"/>
              <w:marTop w:val="0"/>
              <w:marBottom w:val="0"/>
              <w:divBdr>
                <w:top w:val="none" w:sz="0" w:space="0" w:color="auto"/>
                <w:left w:val="none" w:sz="0" w:space="0" w:color="auto"/>
                <w:bottom w:val="none" w:sz="0" w:space="0" w:color="auto"/>
                <w:right w:val="none" w:sz="0" w:space="0" w:color="auto"/>
              </w:divBdr>
            </w:div>
            <w:div w:id="1480612084">
              <w:marLeft w:val="0"/>
              <w:marRight w:val="0"/>
              <w:marTop w:val="0"/>
              <w:marBottom w:val="0"/>
              <w:divBdr>
                <w:top w:val="none" w:sz="0" w:space="0" w:color="auto"/>
                <w:left w:val="none" w:sz="0" w:space="0" w:color="auto"/>
                <w:bottom w:val="none" w:sz="0" w:space="0" w:color="auto"/>
                <w:right w:val="none" w:sz="0" w:space="0" w:color="auto"/>
              </w:divBdr>
            </w:div>
            <w:div w:id="840969845">
              <w:marLeft w:val="0"/>
              <w:marRight w:val="0"/>
              <w:marTop w:val="0"/>
              <w:marBottom w:val="0"/>
              <w:divBdr>
                <w:top w:val="none" w:sz="0" w:space="0" w:color="auto"/>
                <w:left w:val="none" w:sz="0" w:space="0" w:color="auto"/>
                <w:bottom w:val="none" w:sz="0" w:space="0" w:color="auto"/>
                <w:right w:val="none" w:sz="0" w:space="0" w:color="auto"/>
              </w:divBdr>
            </w:div>
            <w:div w:id="1644194198">
              <w:marLeft w:val="0"/>
              <w:marRight w:val="0"/>
              <w:marTop w:val="0"/>
              <w:marBottom w:val="0"/>
              <w:divBdr>
                <w:top w:val="none" w:sz="0" w:space="0" w:color="auto"/>
                <w:left w:val="none" w:sz="0" w:space="0" w:color="auto"/>
                <w:bottom w:val="none" w:sz="0" w:space="0" w:color="auto"/>
                <w:right w:val="none" w:sz="0" w:space="0" w:color="auto"/>
              </w:divBdr>
            </w:div>
            <w:div w:id="916131912">
              <w:marLeft w:val="0"/>
              <w:marRight w:val="0"/>
              <w:marTop w:val="0"/>
              <w:marBottom w:val="0"/>
              <w:divBdr>
                <w:top w:val="none" w:sz="0" w:space="0" w:color="auto"/>
                <w:left w:val="none" w:sz="0" w:space="0" w:color="auto"/>
                <w:bottom w:val="none" w:sz="0" w:space="0" w:color="auto"/>
                <w:right w:val="none" w:sz="0" w:space="0" w:color="auto"/>
              </w:divBdr>
            </w:div>
            <w:div w:id="966620322">
              <w:marLeft w:val="0"/>
              <w:marRight w:val="0"/>
              <w:marTop w:val="0"/>
              <w:marBottom w:val="0"/>
              <w:divBdr>
                <w:top w:val="none" w:sz="0" w:space="0" w:color="auto"/>
                <w:left w:val="none" w:sz="0" w:space="0" w:color="auto"/>
                <w:bottom w:val="none" w:sz="0" w:space="0" w:color="auto"/>
                <w:right w:val="none" w:sz="0" w:space="0" w:color="auto"/>
              </w:divBdr>
            </w:div>
            <w:div w:id="170337111">
              <w:marLeft w:val="0"/>
              <w:marRight w:val="0"/>
              <w:marTop w:val="0"/>
              <w:marBottom w:val="0"/>
              <w:divBdr>
                <w:top w:val="none" w:sz="0" w:space="0" w:color="auto"/>
                <w:left w:val="none" w:sz="0" w:space="0" w:color="auto"/>
                <w:bottom w:val="none" w:sz="0" w:space="0" w:color="auto"/>
                <w:right w:val="none" w:sz="0" w:space="0" w:color="auto"/>
              </w:divBdr>
            </w:div>
            <w:div w:id="1277056545">
              <w:marLeft w:val="0"/>
              <w:marRight w:val="0"/>
              <w:marTop w:val="0"/>
              <w:marBottom w:val="0"/>
              <w:divBdr>
                <w:top w:val="none" w:sz="0" w:space="0" w:color="auto"/>
                <w:left w:val="none" w:sz="0" w:space="0" w:color="auto"/>
                <w:bottom w:val="none" w:sz="0" w:space="0" w:color="auto"/>
                <w:right w:val="none" w:sz="0" w:space="0" w:color="auto"/>
              </w:divBdr>
            </w:div>
            <w:div w:id="1129858772">
              <w:marLeft w:val="0"/>
              <w:marRight w:val="0"/>
              <w:marTop w:val="0"/>
              <w:marBottom w:val="0"/>
              <w:divBdr>
                <w:top w:val="none" w:sz="0" w:space="0" w:color="auto"/>
                <w:left w:val="none" w:sz="0" w:space="0" w:color="auto"/>
                <w:bottom w:val="none" w:sz="0" w:space="0" w:color="auto"/>
                <w:right w:val="none" w:sz="0" w:space="0" w:color="auto"/>
              </w:divBdr>
            </w:div>
            <w:div w:id="1658876286">
              <w:marLeft w:val="0"/>
              <w:marRight w:val="0"/>
              <w:marTop w:val="0"/>
              <w:marBottom w:val="0"/>
              <w:divBdr>
                <w:top w:val="none" w:sz="0" w:space="0" w:color="auto"/>
                <w:left w:val="none" w:sz="0" w:space="0" w:color="auto"/>
                <w:bottom w:val="none" w:sz="0" w:space="0" w:color="auto"/>
                <w:right w:val="none" w:sz="0" w:space="0" w:color="auto"/>
              </w:divBdr>
            </w:div>
            <w:div w:id="437145039">
              <w:marLeft w:val="0"/>
              <w:marRight w:val="0"/>
              <w:marTop w:val="0"/>
              <w:marBottom w:val="0"/>
              <w:divBdr>
                <w:top w:val="none" w:sz="0" w:space="0" w:color="auto"/>
                <w:left w:val="none" w:sz="0" w:space="0" w:color="auto"/>
                <w:bottom w:val="none" w:sz="0" w:space="0" w:color="auto"/>
                <w:right w:val="none" w:sz="0" w:space="0" w:color="auto"/>
              </w:divBdr>
            </w:div>
            <w:div w:id="547423405">
              <w:marLeft w:val="0"/>
              <w:marRight w:val="0"/>
              <w:marTop w:val="0"/>
              <w:marBottom w:val="0"/>
              <w:divBdr>
                <w:top w:val="none" w:sz="0" w:space="0" w:color="auto"/>
                <w:left w:val="none" w:sz="0" w:space="0" w:color="auto"/>
                <w:bottom w:val="none" w:sz="0" w:space="0" w:color="auto"/>
                <w:right w:val="none" w:sz="0" w:space="0" w:color="auto"/>
              </w:divBdr>
            </w:div>
            <w:div w:id="2066954471">
              <w:marLeft w:val="0"/>
              <w:marRight w:val="0"/>
              <w:marTop w:val="0"/>
              <w:marBottom w:val="0"/>
              <w:divBdr>
                <w:top w:val="none" w:sz="0" w:space="0" w:color="auto"/>
                <w:left w:val="none" w:sz="0" w:space="0" w:color="auto"/>
                <w:bottom w:val="none" w:sz="0" w:space="0" w:color="auto"/>
                <w:right w:val="none" w:sz="0" w:space="0" w:color="auto"/>
              </w:divBdr>
            </w:div>
            <w:div w:id="25447255">
              <w:marLeft w:val="0"/>
              <w:marRight w:val="0"/>
              <w:marTop w:val="0"/>
              <w:marBottom w:val="0"/>
              <w:divBdr>
                <w:top w:val="none" w:sz="0" w:space="0" w:color="auto"/>
                <w:left w:val="none" w:sz="0" w:space="0" w:color="auto"/>
                <w:bottom w:val="none" w:sz="0" w:space="0" w:color="auto"/>
                <w:right w:val="none" w:sz="0" w:space="0" w:color="auto"/>
              </w:divBdr>
            </w:div>
            <w:div w:id="1762215352">
              <w:marLeft w:val="0"/>
              <w:marRight w:val="0"/>
              <w:marTop w:val="0"/>
              <w:marBottom w:val="0"/>
              <w:divBdr>
                <w:top w:val="none" w:sz="0" w:space="0" w:color="auto"/>
                <w:left w:val="none" w:sz="0" w:space="0" w:color="auto"/>
                <w:bottom w:val="none" w:sz="0" w:space="0" w:color="auto"/>
                <w:right w:val="none" w:sz="0" w:space="0" w:color="auto"/>
              </w:divBdr>
            </w:div>
            <w:div w:id="871497866">
              <w:marLeft w:val="0"/>
              <w:marRight w:val="0"/>
              <w:marTop w:val="0"/>
              <w:marBottom w:val="0"/>
              <w:divBdr>
                <w:top w:val="none" w:sz="0" w:space="0" w:color="auto"/>
                <w:left w:val="none" w:sz="0" w:space="0" w:color="auto"/>
                <w:bottom w:val="none" w:sz="0" w:space="0" w:color="auto"/>
                <w:right w:val="none" w:sz="0" w:space="0" w:color="auto"/>
              </w:divBdr>
            </w:div>
            <w:div w:id="749738850">
              <w:marLeft w:val="0"/>
              <w:marRight w:val="0"/>
              <w:marTop w:val="0"/>
              <w:marBottom w:val="0"/>
              <w:divBdr>
                <w:top w:val="none" w:sz="0" w:space="0" w:color="auto"/>
                <w:left w:val="none" w:sz="0" w:space="0" w:color="auto"/>
                <w:bottom w:val="none" w:sz="0" w:space="0" w:color="auto"/>
                <w:right w:val="none" w:sz="0" w:space="0" w:color="auto"/>
              </w:divBdr>
            </w:div>
            <w:div w:id="260649766">
              <w:marLeft w:val="0"/>
              <w:marRight w:val="0"/>
              <w:marTop w:val="0"/>
              <w:marBottom w:val="0"/>
              <w:divBdr>
                <w:top w:val="none" w:sz="0" w:space="0" w:color="auto"/>
                <w:left w:val="none" w:sz="0" w:space="0" w:color="auto"/>
                <w:bottom w:val="none" w:sz="0" w:space="0" w:color="auto"/>
                <w:right w:val="none" w:sz="0" w:space="0" w:color="auto"/>
              </w:divBdr>
            </w:div>
            <w:div w:id="1605528596">
              <w:marLeft w:val="0"/>
              <w:marRight w:val="0"/>
              <w:marTop w:val="0"/>
              <w:marBottom w:val="0"/>
              <w:divBdr>
                <w:top w:val="none" w:sz="0" w:space="0" w:color="auto"/>
                <w:left w:val="none" w:sz="0" w:space="0" w:color="auto"/>
                <w:bottom w:val="none" w:sz="0" w:space="0" w:color="auto"/>
                <w:right w:val="none" w:sz="0" w:space="0" w:color="auto"/>
              </w:divBdr>
            </w:div>
            <w:div w:id="1806854494">
              <w:marLeft w:val="0"/>
              <w:marRight w:val="0"/>
              <w:marTop w:val="0"/>
              <w:marBottom w:val="0"/>
              <w:divBdr>
                <w:top w:val="none" w:sz="0" w:space="0" w:color="auto"/>
                <w:left w:val="none" w:sz="0" w:space="0" w:color="auto"/>
                <w:bottom w:val="none" w:sz="0" w:space="0" w:color="auto"/>
                <w:right w:val="none" w:sz="0" w:space="0" w:color="auto"/>
              </w:divBdr>
            </w:div>
            <w:div w:id="1360811126">
              <w:marLeft w:val="0"/>
              <w:marRight w:val="0"/>
              <w:marTop w:val="0"/>
              <w:marBottom w:val="0"/>
              <w:divBdr>
                <w:top w:val="none" w:sz="0" w:space="0" w:color="auto"/>
                <w:left w:val="none" w:sz="0" w:space="0" w:color="auto"/>
                <w:bottom w:val="none" w:sz="0" w:space="0" w:color="auto"/>
                <w:right w:val="none" w:sz="0" w:space="0" w:color="auto"/>
              </w:divBdr>
            </w:div>
            <w:div w:id="1567374025">
              <w:marLeft w:val="0"/>
              <w:marRight w:val="0"/>
              <w:marTop w:val="0"/>
              <w:marBottom w:val="0"/>
              <w:divBdr>
                <w:top w:val="none" w:sz="0" w:space="0" w:color="auto"/>
                <w:left w:val="none" w:sz="0" w:space="0" w:color="auto"/>
                <w:bottom w:val="none" w:sz="0" w:space="0" w:color="auto"/>
                <w:right w:val="none" w:sz="0" w:space="0" w:color="auto"/>
              </w:divBdr>
            </w:div>
            <w:div w:id="1347176823">
              <w:marLeft w:val="0"/>
              <w:marRight w:val="0"/>
              <w:marTop w:val="0"/>
              <w:marBottom w:val="0"/>
              <w:divBdr>
                <w:top w:val="none" w:sz="0" w:space="0" w:color="auto"/>
                <w:left w:val="none" w:sz="0" w:space="0" w:color="auto"/>
                <w:bottom w:val="none" w:sz="0" w:space="0" w:color="auto"/>
                <w:right w:val="none" w:sz="0" w:space="0" w:color="auto"/>
              </w:divBdr>
            </w:div>
            <w:div w:id="1929120282">
              <w:marLeft w:val="0"/>
              <w:marRight w:val="0"/>
              <w:marTop w:val="0"/>
              <w:marBottom w:val="0"/>
              <w:divBdr>
                <w:top w:val="none" w:sz="0" w:space="0" w:color="auto"/>
                <w:left w:val="none" w:sz="0" w:space="0" w:color="auto"/>
                <w:bottom w:val="none" w:sz="0" w:space="0" w:color="auto"/>
                <w:right w:val="none" w:sz="0" w:space="0" w:color="auto"/>
              </w:divBdr>
            </w:div>
            <w:div w:id="450708213">
              <w:marLeft w:val="0"/>
              <w:marRight w:val="0"/>
              <w:marTop w:val="0"/>
              <w:marBottom w:val="0"/>
              <w:divBdr>
                <w:top w:val="none" w:sz="0" w:space="0" w:color="auto"/>
                <w:left w:val="none" w:sz="0" w:space="0" w:color="auto"/>
                <w:bottom w:val="none" w:sz="0" w:space="0" w:color="auto"/>
                <w:right w:val="none" w:sz="0" w:space="0" w:color="auto"/>
              </w:divBdr>
            </w:div>
            <w:div w:id="1369256290">
              <w:marLeft w:val="0"/>
              <w:marRight w:val="0"/>
              <w:marTop w:val="0"/>
              <w:marBottom w:val="0"/>
              <w:divBdr>
                <w:top w:val="none" w:sz="0" w:space="0" w:color="auto"/>
                <w:left w:val="none" w:sz="0" w:space="0" w:color="auto"/>
                <w:bottom w:val="none" w:sz="0" w:space="0" w:color="auto"/>
                <w:right w:val="none" w:sz="0" w:space="0" w:color="auto"/>
              </w:divBdr>
            </w:div>
            <w:div w:id="222101647">
              <w:marLeft w:val="0"/>
              <w:marRight w:val="0"/>
              <w:marTop w:val="0"/>
              <w:marBottom w:val="0"/>
              <w:divBdr>
                <w:top w:val="none" w:sz="0" w:space="0" w:color="auto"/>
                <w:left w:val="none" w:sz="0" w:space="0" w:color="auto"/>
                <w:bottom w:val="none" w:sz="0" w:space="0" w:color="auto"/>
                <w:right w:val="none" w:sz="0" w:space="0" w:color="auto"/>
              </w:divBdr>
            </w:div>
            <w:div w:id="1809860775">
              <w:marLeft w:val="0"/>
              <w:marRight w:val="0"/>
              <w:marTop w:val="0"/>
              <w:marBottom w:val="0"/>
              <w:divBdr>
                <w:top w:val="none" w:sz="0" w:space="0" w:color="auto"/>
                <w:left w:val="none" w:sz="0" w:space="0" w:color="auto"/>
                <w:bottom w:val="none" w:sz="0" w:space="0" w:color="auto"/>
                <w:right w:val="none" w:sz="0" w:space="0" w:color="auto"/>
              </w:divBdr>
            </w:div>
            <w:div w:id="1319962249">
              <w:marLeft w:val="0"/>
              <w:marRight w:val="0"/>
              <w:marTop w:val="0"/>
              <w:marBottom w:val="0"/>
              <w:divBdr>
                <w:top w:val="none" w:sz="0" w:space="0" w:color="auto"/>
                <w:left w:val="none" w:sz="0" w:space="0" w:color="auto"/>
                <w:bottom w:val="none" w:sz="0" w:space="0" w:color="auto"/>
                <w:right w:val="none" w:sz="0" w:space="0" w:color="auto"/>
              </w:divBdr>
            </w:div>
            <w:div w:id="871069320">
              <w:marLeft w:val="0"/>
              <w:marRight w:val="0"/>
              <w:marTop w:val="0"/>
              <w:marBottom w:val="0"/>
              <w:divBdr>
                <w:top w:val="none" w:sz="0" w:space="0" w:color="auto"/>
                <w:left w:val="none" w:sz="0" w:space="0" w:color="auto"/>
                <w:bottom w:val="none" w:sz="0" w:space="0" w:color="auto"/>
                <w:right w:val="none" w:sz="0" w:space="0" w:color="auto"/>
              </w:divBdr>
            </w:div>
            <w:div w:id="18023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drowie.gov.pl/tok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enid.net/specs/openid-connect-core-1_0.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tegracja_P1@cez.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ietf.org/html/rfc6749" TargetMode="External"/><Relationship Id="rId5" Type="http://schemas.openxmlformats.org/officeDocument/2006/relationships/numbering" Target="numbering.xml"/><Relationship Id="rId15" Type="http://schemas.openxmlformats.org/officeDocument/2006/relationships/hyperlink" Target="mailto:integracja_P1@cez.gov.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jwtk/jjw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5e60ef-252a-49be-96a6-99735f95980c">
  <we:reference id="WA104379821" version="1.0.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c74927f-2f07-45c2-8c27-d33f1e79f432" xsi:nil="true"/>
    <datigodzina xmlns="9c74927f-2f07-45c2-8c27-d33f1e79f43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52E7702E84604F837A707BBC573350" ma:contentTypeVersion="19" ma:contentTypeDescription="Utwórz nowy dokument." ma:contentTypeScope="" ma:versionID="f6fd2831acd7441e739e573b4fc7e9b6">
  <xsd:schema xmlns:xsd="http://www.w3.org/2001/XMLSchema" xmlns:xs="http://www.w3.org/2001/XMLSchema" xmlns:p="http://schemas.microsoft.com/office/2006/metadata/properties" xmlns:ns1="http://schemas.microsoft.com/sharepoint/v3" xmlns:ns2="9c74927f-2f07-45c2-8c27-d33f1e79f432" xmlns:ns3="2b4fec8c-6342-430f-9a53-83f3fffa3636" targetNamespace="http://schemas.microsoft.com/office/2006/metadata/properties" ma:root="true" ma:fieldsID="c9f291538e1ea9ab86ea52e395a2e7cf" ns1:_="" ns2:_="" ns3:_="">
    <xsd:import namespace="http://schemas.microsoft.com/sharepoint/v3"/>
    <xsd:import namespace="9c74927f-2f07-45c2-8c27-d33f1e79f432"/>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AutoKeyPoints" minOccurs="0"/>
                <xsd:element ref="ns2:MediaServiceKeyPoints" minOccurs="0"/>
                <xsd:element ref="ns2:datigodzina"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4927f-2f07-45c2-8c27-d33f1e79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7" nillable="true" ma:displayName="Stan zatwierdzenia" ma:internalName="Stan_x0020_zatwierdzenia">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igodzina" ma:index="20" nillable="true" ma:displayName="dat i godzina" ma:format="DateTime" ma:internalName="datigodzina">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22A8C-9F7A-4592-BDD6-0660B974BD39}">
  <ds:schemaRefs>
    <ds:schemaRef ds:uri="http://schemas.microsoft.com/office/2006/metadata/properties"/>
    <ds:schemaRef ds:uri="http://schemas.microsoft.com/office/infopath/2007/PartnerControls"/>
    <ds:schemaRef ds:uri="9c74927f-2f07-45c2-8c27-d33f1e79f432"/>
    <ds:schemaRef ds:uri="http://schemas.microsoft.com/sharepoint/v3"/>
  </ds:schemaRefs>
</ds:datastoreItem>
</file>

<file path=customXml/itemProps2.xml><?xml version="1.0" encoding="utf-8"?>
<ds:datastoreItem xmlns:ds="http://schemas.openxmlformats.org/officeDocument/2006/customXml" ds:itemID="{5CD042F3-245E-4F25-B07F-798EB7A9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74927f-2f07-45c2-8c27-d33f1e79f432"/>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C2A32-0961-4CF8-9708-EB0127106E71}">
  <ds:schemaRefs>
    <ds:schemaRef ds:uri="http://schemas.openxmlformats.org/officeDocument/2006/bibliography"/>
  </ds:schemaRefs>
</ds:datastoreItem>
</file>

<file path=customXml/itemProps4.xml><?xml version="1.0" encoding="utf-8"?>
<ds:datastoreItem xmlns:ds="http://schemas.openxmlformats.org/officeDocument/2006/customXml" ds:itemID="{5DA90DC1-C4C3-4C81-AC7A-F8A197F4F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3807</Words>
  <Characters>22844</Characters>
  <Application>Microsoft Office Word</Application>
  <DocSecurity>0</DocSecurity>
  <Lines>190</Lines>
  <Paragraphs>53</Paragraphs>
  <ScaleCrop>false</ScaleCrop>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44</cp:revision>
  <dcterms:created xsi:type="dcterms:W3CDTF">2021-06-23T08:25:00Z</dcterms:created>
  <dcterms:modified xsi:type="dcterms:W3CDTF">2021-06-28T09:21:00Z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0x010100D052E7702E84604F837A707BBC573350</vt:lpwstr>
  </property>
</Properties>
</file>